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3C0" w:rsidRDefault="00A153C0" w:rsidP="00A153C0">
      <w:pPr>
        <w:jc w:val="center"/>
        <w:rPr>
          <w:sz w:val="32"/>
        </w:rPr>
      </w:pPr>
      <w:r>
        <w:rPr>
          <w:noProof/>
          <w:sz w:val="32"/>
        </w:rPr>
        <w:drawing>
          <wp:inline distT="0" distB="0" distL="0" distR="0">
            <wp:extent cx="504825" cy="61912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04825" cy="619125"/>
                    </a:xfrm>
                    <a:prstGeom prst="rect">
                      <a:avLst/>
                    </a:prstGeom>
                    <a:noFill/>
                    <a:ln w="9525">
                      <a:noFill/>
                      <a:miter lim="800000"/>
                      <a:headEnd/>
                      <a:tailEnd/>
                    </a:ln>
                  </pic:spPr>
                </pic:pic>
              </a:graphicData>
            </a:graphic>
          </wp:inline>
        </w:drawing>
      </w:r>
    </w:p>
    <w:p w:rsidR="00A153C0" w:rsidRDefault="00A153C0" w:rsidP="00A153C0">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068"/>
        <w:gridCol w:w="4580"/>
      </w:tblGrid>
      <w:tr w:rsidR="00A153C0" w:rsidTr="00A153C0">
        <w:trPr>
          <w:trHeight w:val="1134"/>
        </w:trPr>
        <w:tc>
          <w:tcPr>
            <w:tcW w:w="9648" w:type="dxa"/>
            <w:gridSpan w:val="2"/>
            <w:tcBorders>
              <w:top w:val="nil"/>
              <w:left w:val="nil"/>
              <w:bottom w:val="nil"/>
              <w:right w:val="nil"/>
            </w:tcBorders>
            <w:hideMark/>
          </w:tcPr>
          <w:p w:rsidR="00A153C0" w:rsidRDefault="00A153C0">
            <w:pPr>
              <w:jc w:val="center"/>
              <w:rPr>
                <w:sz w:val="28"/>
                <w:szCs w:val="28"/>
              </w:rPr>
            </w:pPr>
            <w:r>
              <w:rPr>
                <w:sz w:val="28"/>
                <w:szCs w:val="28"/>
              </w:rPr>
              <w:t xml:space="preserve">АДМИНИСТРАЦИЯ СЕВЕРО-ЕНИСЕЙСКОГО РАЙОНА </w:t>
            </w:r>
          </w:p>
          <w:p w:rsidR="00A153C0" w:rsidRDefault="00A153C0">
            <w:pPr>
              <w:jc w:val="center"/>
              <w:rPr>
                <w:sz w:val="40"/>
                <w:szCs w:val="40"/>
              </w:rPr>
            </w:pPr>
            <w:r>
              <w:rPr>
                <w:b/>
                <w:sz w:val="40"/>
                <w:szCs w:val="40"/>
              </w:rPr>
              <w:t>ПОСТАНОВЛЕНИЕ</w:t>
            </w:r>
          </w:p>
        </w:tc>
      </w:tr>
      <w:tr w:rsidR="00A153C0" w:rsidTr="00A153C0">
        <w:trPr>
          <w:trHeight w:val="567"/>
        </w:trPr>
        <w:tc>
          <w:tcPr>
            <w:tcW w:w="5068" w:type="dxa"/>
            <w:tcBorders>
              <w:top w:val="nil"/>
              <w:left w:val="nil"/>
              <w:bottom w:val="nil"/>
              <w:right w:val="nil"/>
            </w:tcBorders>
            <w:vAlign w:val="center"/>
            <w:hideMark/>
          </w:tcPr>
          <w:p w:rsidR="00A153C0" w:rsidRDefault="00A153C0" w:rsidP="00E569A3">
            <w:pPr>
              <w:rPr>
                <w:sz w:val="20"/>
              </w:rPr>
            </w:pPr>
            <w:r>
              <w:rPr>
                <w:sz w:val="28"/>
              </w:rPr>
              <w:t>«</w:t>
            </w:r>
            <w:r w:rsidR="00E569A3">
              <w:rPr>
                <w:sz w:val="28"/>
                <w:u w:val="single"/>
              </w:rPr>
              <w:t>25</w:t>
            </w:r>
            <w:r>
              <w:rPr>
                <w:sz w:val="28"/>
              </w:rPr>
              <w:t>»</w:t>
            </w:r>
            <w:r w:rsidR="00E569A3">
              <w:rPr>
                <w:sz w:val="28"/>
              </w:rPr>
              <w:t xml:space="preserve"> </w:t>
            </w:r>
            <w:r w:rsidR="00E569A3">
              <w:rPr>
                <w:sz w:val="28"/>
                <w:u w:val="single"/>
              </w:rPr>
              <w:t xml:space="preserve">апреля </w:t>
            </w:r>
            <w:r w:rsidR="00941BD7">
              <w:rPr>
                <w:sz w:val="28"/>
              </w:rPr>
              <w:t>201</w:t>
            </w:r>
            <w:r w:rsidR="00EB2FE1">
              <w:rPr>
                <w:sz w:val="28"/>
              </w:rPr>
              <w:t>9</w:t>
            </w:r>
            <w:r>
              <w:rPr>
                <w:sz w:val="28"/>
              </w:rPr>
              <w:t xml:space="preserve"> г</w:t>
            </w:r>
          </w:p>
        </w:tc>
        <w:tc>
          <w:tcPr>
            <w:tcW w:w="4580" w:type="dxa"/>
            <w:tcBorders>
              <w:top w:val="nil"/>
              <w:left w:val="nil"/>
              <w:bottom w:val="nil"/>
              <w:right w:val="nil"/>
            </w:tcBorders>
            <w:vAlign w:val="center"/>
            <w:hideMark/>
          </w:tcPr>
          <w:p w:rsidR="00A153C0" w:rsidRDefault="00A153C0" w:rsidP="00E569A3">
            <w:pPr>
              <w:ind w:left="1962"/>
              <w:jc w:val="right"/>
              <w:rPr>
                <w:sz w:val="20"/>
              </w:rPr>
            </w:pPr>
            <w:r>
              <w:rPr>
                <w:sz w:val="28"/>
              </w:rPr>
              <w:t xml:space="preserve">№ </w:t>
            </w:r>
            <w:r w:rsidR="00E569A3">
              <w:rPr>
                <w:sz w:val="28"/>
                <w:u w:val="single"/>
              </w:rPr>
              <w:t>147-п</w:t>
            </w:r>
          </w:p>
        </w:tc>
      </w:tr>
      <w:tr w:rsidR="00A153C0" w:rsidTr="00A153C0">
        <w:trPr>
          <w:trHeight w:val="253"/>
        </w:trPr>
        <w:tc>
          <w:tcPr>
            <w:tcW w:w="9648" w:type="dxa"/>
            <w:gridSpan w:val="2"/>
            <w:tcBorders>
              <w:top w:val="nil"/>
              <w:left w:val="nil"/>
              <w:bottom w:val="nil"/>
              <w:right w:val="nil"/>
            </w:tcBorders>
            <w:vAlign w:val="center"/>
            <w:hideMark/>
          </w:tcPr>
          <w:p w:rsidR="00A153C0" w:rsidRDefault="00A153C0">
            <w:pPr>
              <w:jc w:val="center"/>
              <w:rPr>
                <w:sz w:val="28"/>
              </w:rPr>
            </w:pPr>
            <w:proofErr w:type="spellStart"/>
            <w:r>
              <w:t>гп</w:t>
            </w:r>
            <w:proofErr w:type="spellEnd"/>
            <w:r>
              <w:t xml:space="preserve"> Северо-Енисейский</w:t>
            </w:r>
          </w:p>
        </w:tc>
      </w:tr>
    </w:tbl>
    <w:p w:rsidR="00957857" w:rsidRDefault="00957857">
      <w:pPr>
        <w:rPr>
          <w:rFonts w:ascii="Arial" w:hAnsi="Arial" w:cs="Arial"/>
          <w:sz w:val="28"/>
          <w:szCs w:val="28"/>
        </w:rPr>
      </w:pPr>
    </w:p>
    <w:p w:rsidR="00972981" w:rsidRPr="00F24705" w:rsidRDefault="00972981">
      <w:pPr>
        <w:rPr>
          <w:rFonts w:ascii="Arial" w:hAnsi="Arial" w:cs="Arial"/>
          <w:sz w:val="28"/>
          <w:szCs w:val="28"/>
        </w:rPr>
      </w:pPr>
    </w:p>
    <w:p w:rsidR="00993759" w:rsidRDefault="00605D8D" w:rsidP="00C46642">
      <w:pPr>
        <w:ind w:firstLine="708"/>
        <w:jc w:val="both"/>
        <w:rPr>
          <w:sz w:val="28"/>
          <w:szCs w:val="28"/>
        </w:rPr>
      </w:pPr>
      <w:r w:rsidRPr="002B1CF5">
        <w:rPr>
          <w:sz w:val="28"/>
          <w:szCs w:val="28"/>
        </w:rPr>
        <w:t>О внесении изменений в постановление администрации Северо-Енисейского района «</w:t>
      </w:r>
      <w:r w:rsidR="00923E86">
        <w:rPr>
          <w:sz w:val="28"/>
          <w:szCs w:val="28"/>
        </w:rPr>
        <w:t xml:space="preserve">Об утверждении административного </w:t>
      </w:r>
      <w:r w:rsidR="00F903C2">
        <w:rPr>
          <w:sz w:val="28"/>
          <w:szCs w:val="28"/>
        </w:rPr>
        <w:t>регламент</w:t>
      </w:r>
      <w:r w:rsidR="00923E86">
        <w:rPr>
          <w:sz w:val="28"/>
          <w:szCs w:val="28"/>
        </w:rPr>
        <w:t>а по предоставлению муниципальной услуги «</w:t>
      </w:r>
      <w:r w:rsidR="00397615" w:rsidRPr="00397615">
        <w:rPr>
          <w:sz w:val="28"/>
          <w:szCs w:val="28"/>
        </w:rPr>
        <w:t>Утверждение документации по планировке территории</w:t>
      </w:r>
      <w:r w:rsidR="00C46642">
        <w:rPr>
          <w:sz w:val="28"/>
          <w:szCs w:val="28"/>
        </w:rPr>
        <w:t>»</w:t>
      </w:r>
    </w:p>
    <w:p w:rsidR="00605D8D" w:rsidRPr="00F24705" w:rsidRDefault="00605D8D" w:rsidP="003161D6">
      <w:pPr>
        <w:ind w:firstLine="708"/>
        <w:jc w:val="both"/>
        <w:rPr>
          <w:sz w:val="28"/>
          <w:szCs w:val="28"/>
        </w:rPr>
      </w:pPr>
    </w:p>
    <w:p w:rsidR="00F24705" w:rsidRPr="00095112" w:rsidRDefault="000751D9" w:rsidP="00972981">
      <w:pPr>
        <w:ind w:firstLine="708"/>
        <w:jc w:val="both"/>
        <w:rPr>
          <w:sz w:val="28"/>
          <w:szCs w:val="28"/>
        </w:rPr>
      </w:pPr>
      <w:r w:rsidRPr="00794EBC">
        <w:rPr>
          <w:sz w:val="28"/>
          <w:szCs w:val="28"/>
        </w:rPr>
        <w:t xml:space="preserve">В целях приведения административного </w:t>
      </w:r>
      <w:r w:rsidR="00F903C2">
        <w:rPr>
          <w:sz w:val="28"/>
          <w:szCs w:val="28"/>
        </w:rPr>
        <w:t>регламент</w:t>
      </w:r>
      <w:r w:rsidRPr="00794EBC">
        <w:rPr>
          <w:sz w:val="28"/>
          <w:szCs w:val="28"/>
        </w:rPr>
        <w:t>а по предоставлению муниципальной услуги «</w:t>
      </w:r>
      <w:r w:rsidR="00EF5E20" w:rsidRPr="00397615">
        <w:rPr>
          <w:sz w:val="28"/>
          <w:szCs w:val="28"/>
        </w:rPr>
        <w:t>Утверждение документации по планировке территории</w:t>
      </w:r>
      <w:r w:rsidR="00DD2236">
        <w:rPr>
          <w:sz w:val="28"/>
          <w:szCs w:val="28"/>
        </w:rPr>
        <w:t>» в соответствие требования</w:t>
      </w:r>
      <w:r w:rsidR="006D5E01">
        <w:rPr>
          <w:sz w:val="28"/>
          <w:szCs w:val="28"/>
        </w:rPr>
        <w:t>м</w:t>
      </w:r>
      <w:r>
        <w:rPr>
          <w:sz w:val="28"/>
          <w:szCs w:val="28"/>
        </w:rPr>
        <w:t xml:space="preserve"> </w:t>
      </w:r>
      <w:r w:rsidRPr="00794EBC">
        <w:rPr>
          <w:sz w:val="28"/>
          <w:szCs w:val="28"/>
        </w:rPr>
        <w:t>Федеральн</w:t>
      </w:r>
      <w:r w:rsidR="00D47C61">
        <w:rPr>
          <w:sz w:val="28"/>
          <w:szCs w:val="28"/>
        </w:rPr>
        <w:t>ого</w:t>
      </w:r>
      <w:r w:rsidRPr="00794EBC">
        <w:rPr>
          <w:sz w:val="28"/>
          <w:szCs w:val="28"/>
        </w:rPr>
        <w:t xml:space="preserve"> закон</w:t>
      </w:r>
      <w:r w:rsidR="00D47C61">
        <w:rPr>
          <w:sz w:val="28"/>
          <w:szCs w:val="28"/>
        </w:rPr>
        <w:t>а</w:t>
      </w:r>
      <w:r w:rsidR="00E433FB">
        <w:rPr>
          <w:sz w:val="28"/>
          <w:szCs w:val="28"/>
        </w:rPr>
        <w:t xml:space="preserve"> от 27.07.2010 № </w:t>
      </w:r>
      <w:r w:rsidRPr="00794EBC">
        <w:rPr>
          <w:sz w:val="28"/>
          <w:szCs w:val="28"/>
        </w:rPr>
        <w:t xml:space="preserve">210-ФЗ «Об организации предоставления государственных и муниципальных услуг», руководствуясь </w:t>
      </w:r>
      <w:r>
        <w:rPr>
          <w:sz w:val="28"/>
          <w:szCs w:val="28"/>
        </w:rPr>
        <w:t xml:space="preserve">постановлением администрации Северо-Енисейского района от 08.10.2018 № 329-п «Об утверждении порядка разработки и утверждения административных </w:t>
      </w:r>
      <w:r w:rsidR="00F903C2">
        <w:rPr>
          <w:sz w:val="28"/>
          <w:szCs w:val="28"/>
        </w:rPr>
        <w:t>регламент</w:t>
      </w:r>
      <w:r>
        <w:rPr>
          <w:sz w:val="28"/>
          <w:szCs w:val="28"/>
        </w:rPr>
        <w:t xml:space="preserve">ов предоставления муниципальных услуг», </w:t>
      </w:r>
      <w:r w:rsidRPr="00794EBC">
        <w:rPr>
          <w:sz w:val="28"/>
          <w:szCs w:val="28"/>
        </w:rPr>
        <w:t xml:space="preserve">статьей 34 Устава </w:t>
      </w:r>
      <w:r>
        <w:rPr>
          <w:sz w:val="28"/>
          <w:szCs w:val="28"/>
        </w:rPr>
        <w:t xml:space="preserve">Северо-Енисейского </w:t>
      </w:r>
      <w:r w:rsidRPr="00794EBC">
        <w:rPr>
          <w:sz w:val="28"/>
          <w:szCs w:val="28"/>
        </w:rPr>
        <w:t>района, ПОСТАНОВЛЯЮ</w:t>
      </w:r>
      <w:r w:rsidR="00095112" w:rsidRPr="00095112">
        <w:rPr>
          <w:sz w:val="28"/>
          <w:szCs w:val="28"/>
        </w:rPr>
        <w:t>:</w:t>
      </w:r>
    </w:p>
    <w:p w:rsidR="00F129F2" w:rsidRDefault="00095112" w:rsidP="00F129F2">
      <w:pPr>
        <w:ind w:firstLine="708"/>
        <w:jc w:val="both"/>
        <w:rPr>
          <w:sz w:val="28"/>
          <w:szCs w:val="28"/>
        </w:rPr>
      </w:pPr>
      <w:r w:rsidRPr="002368C4">
        <w:rPr>
          <w:color w:val="000000" w:themeColor="text1"/>
          <w:sz w:val="28"/>
          <w:szCs w:val="28"/>
        </w:rPr>
        <w:t xml:space="preserve">1. </w:t>
      </w:r>
      <w:r w:rsidR="001248D0" w:rsidRPr="002368C4">
        <w:rPr>
          <w:color w:val="000000" w:themeColor="text1"/>
          <w:sz w:val="28"/>
          <w:szCs w:val="28"/>
        </w:rPr>
        <w:t xml:space="preserve">Внести </w:t>
      </w:r>
      <w:r w:rsidR="00B31FC4">
        <w:rPr>
          <w:color w:val="000000" w:themeColor="text1"/>
          <w:sz w:val="28"/>
          <w:szCs w:val="28"/>
        </w:rPr>
        <w:t>в</w:t>
      </w:r>
      <w:r w:rsidR="001248D0" w:rsidRPr="002368C4">
        <w:rPr>
          <w:color w:val="000000" w:themeColor="text1"/>
          <w:sz w:val="28"/>
          <w:szCs w:val="28"/>
        </w:rPr>
        <w:t xml:space="preserve"> постановлени</w:t>
      </w:r>
      <w:r w:rsidR="00B31FC4">
        <w:rPr>
          <w:color w:val="000000" w:themeColor="text1"/>
          <w:sz w:val="28"/>
          <w:szCs w:val="28"/>
        </w:rPr>
        <w:t>е</w:t>
      </w:r>
      <w:r w:rsidR="001248D0" w:rsidRPr="002368C4">
        <w:rPr>
          <w:color w:val="000000" w:themeColor="text1"/>
          <w:sz w:val="28"/>
          <w:szCs w:val="28"/>
        </w:rPr>
        <w:t xml:space="preserve"> администрации </w:t>
      </w:r>
      <w:r w:rsidR="001248D0" w:rsidRPr="00397615">
        <w:rPr>
          <w:sz w:val="28"/>
          <w:szCs w:val="28"/>
        </w:rPr>
        <w:t xml:space="preserve">Северо-Енисейского района </w:t>
      </w:r>
      <w:r w:rsidR="001248D0" w:rsidRPr="002B1CF5">
        <w:rPr>
          <w:sz w:val="28"/>
          <w:szCs w:val="28"/>
        </w:rPr>
        <w:t xml:space="preserve">от </w:t>
      </w:r>
      <w:r w:rsidR="00397615">
        <w:rPr>
          <w:sz w:val="28"/>
          <w:szCs w:val="28"/>
        </w:rPr>
        <w:t>25.08.2017</w:t>
      </w:r>
      <w:r w:rsidR="001248D0" w:rsidRPr="002B1CF5">
        <w:rPr>
          <w:sz w:val="28"/>
          <w:szCs w:val="28"/>
        </w:rPr>
        <w:t xml:space="preserve"> № </w:t>
      </w:r>
      <w:r w:rsidR="00397615">
        <w:rPr>
          <w:sz w:val="28"/>
          <w:szCs w:val="28"/>
        </w:rPr>
        <w:t>339</w:t>
      </w:r>
      <w:r w:rsidR="001248D0" w:rsidRPr="002B1CF5">
        <w:rPr>
          <w:sz w:val="28"/>
          <w:szCs w:val="28"/>
        </w:rPr>
        <w:t>-п «</w:t>
      </w:r>
      <w:r w:rsidR="004E7857">
        <w:rPr>
          <w:sz w:val="28"/>
          <w:szCs w:val="28"/>
        </w:rPr>
        <w:t xml:space="preserve">Об утверждении административного </w:t>
      </w:r>
      <w:r w:rsidR="00F903C2">
        <w:rPr>
          <w:sz w:val="28"/>
          <w:szCs w:val="28"/>
        </w:rPr>
        <w:t>регламент</w:t>
      </w:r>
      <w:r w:rsidR="004E7857">
        <w:rPr>
          <w:sz w:val="28"/>
          <w:szCs w:val="28"/>
        </w:rPr>
        <w:t>а по предоставлению муниципальной услуги «</w:t>
      </w:r>
      <w:r w:rsidR="00397615" w:rsidRPr="00397615">
        <w:rPr>
          <w:sz w:val="28"/>
          <w:szCs w:val="28"/>
        </w:rPr>
        <w:t>Утверждение документации по планировке территории</w:t>
      </w:r>
      <w:r w:rsidR="001248D0" w:rsidRPr="002B1CF5">
        <w:rPr>
          <w:sz w:val="28"/>
          <w:szCs w:val="28"/>
        </w:rPr>
        <w:t>»</w:t>
      </w:r>
      <w:r w:rsidR="001248D0" w:rsidRPr="00397615">
        <w:rPr>
          <w:sz w:val="28"/>
          <w:szCs w:val="28"/>
        </w:rPr>
        <w:t xml:space="preserve"> (далее </w:t>
      </w:r>
      <w:r w:rsidR="00A55654" w:rsidRPr="00397615">
        <w:rPr>
          <w:sz w:val="28"/>
          <w:szCs w:val="28"/>
        </w:rPr>
        <w:t>-</w:t>
      </w:r>
      <w:r w:rsidR="001248D0" w:rsidRPr="00397615">
        <w:rPr>
          <w:sz w:val="28"/>
          <w:szCs w:val="28"/>
        </w:rPr>
        <w:t xml:space="preserve"> </w:t>
      </w:r>
      <w:r w:rsidR="0000695B" w:rsidRPr="00397615">
        <w:rPr>
          <w:sz w:val="28"/>
          <w:szCs w:val="28"/>
        </w:rPr>
        <w:t>постановление</w:t>
      </w:r>
      <w:r w:rsidR="001248D0" w:rsidRPr="00397615">
        <w:rPr>
          <w:sz w:val="28"/>
          <w:szCs w:val="28"/>
        </w:rPr>
        <w:t>) следующие изменения</w:t>
      </w:r>
      <w:r w:rsidR="00F129F2" w:rsidRPr="000751D9">
        <w:rPr>
          <w:sz w:val="28"/>
          <w:szCs w:val="28"/>
        </w:rPr>
        <w:t>:</w:t>
      </w:r>
    </w:p>
    <w:p w:rsidR="000751D9" w:rsidRDefault="00B02CE1" w:rsidP="000751D9">
      <w:pPr>
        <w:autoSpaceDE w:val="0"/>
        <w:autoSpaceDN w:val="0"/>
        <w:adjustRightInd w:val="0"/>
        <w:ind w:firstLine="708"/>
        <w:jc w:val="both"/>
        <w:rPr>
          <w:color w:val="000000"/>
          <w:sz w:val="28"/>
          <w:szCs w:val="28"/>
        </w:rPr>
      </w:pPr>
      <w:r>
        <w:rPr>
          <w:color w:val="000000"/>
          <w:sz w:val="28"/>
          <w:szCs w:val="28"/>
        </w:rPr>
        <w:t>1</w:t>
      </w:r>
      <w:r w:rsidR="000751D9" w:rsidRPr="002B0425">
        <w:rPr>
          <w:color w:val="000000"/>
          <w:sz w:val="28"/>
          <w:szCs w:val="28"/>
        </w:rPr>
        <w:t xml:space="preserve">) </w:t>
      </w:r>
      <w:r w:rsidR="000751D9" w:rsidRPr="00A01B94">
        <w:rPr>
          <w:color w:val="000000"/>
          <w:sz w:val="28"/>
        </w:rPr>
        <w:t>приложение к</w:t>
      </w:r>
      <w:r w:rsidR="000751D9" w:rsidRPr="00A01B94">
        <w:rPr>
          <w:color w:val="000000"/>
          <w:sz w:val="28"/>
          <w:szCs w:val="28"/>
        </w:rPr>
        <w:t xml:space="preserve"> </w:t>
      </w:r>
      <w:r w:rsidR="000751D9">
        <w:rPr>
          <w:color w:val="000000"/>
          <w:sz w:val="28"/>
          <w:szCs w:val="28"/>
        </w:rPr>
        <w:t>постановлению</w:t>
      </w:r>
      <w:r w:rsidR="000751D9" w:rsidRPr="00A01B94">
        <w:rPr>
          <w:color w:val="000000"/>
          <w:sz w:val="28"/>
          <w:szCs w:val="28"/>
        </w:rPr>
        <w:t xml:space="preserve"> изложить в новой редакции согласно приложению </w:t>
      </w:r>
      <w:r w:rsidR="000751D9">
        <w:rPr>
          <w:color w:val="000000"/>
          <w:sz w:val="28"/>
          <w:szCs w:val="28"/>
        </w:rPr>
        <w:t xml:space="preserve">к </w:t>
      </w:r>
      <w:r w:rsidR="000751D9" w:rsidRPr="00A01B94">
        <w:rPr>
          <w:color w:val="000000"/>
          <w:sz w:val="28"/>
          <w:szCs w:val="28"/>
        </w:rPr>
        <w:t>настоящему постановлению.</w:t>
      </w:r>
    </w:p>
    <w:p w:rsidR="000751D9" w:rsidRPr="00A01B94" w:rsidRDefault="00EF5E20" w:rsidP="00581FD6">
      <w:pPr>
        <w:autoSpaceDE w:val="0"/>
        <w:autoSpaceDN w:val="0"/>
        <w:adjustRightInd w:val="0"/>
        <w:ind w:firstLine="708"/>
        <w:jc w:val="both"/>
        <w:rPr>
          <w:color w:val="000000"/>
          <w:sz w:val="28"/>
          <w:szCs w:val="28"/>
        </w:rPr>
      </w:pPr>
      <w:r>
        <w:rPr>
          <w:sz w:val="28"/>
          <w:szCs w:val="28"/>
        </w:rPr>
        <w:t>2</w:t>
      </w:r>
      <w:r w:rsidR="00581FD6">
        <w:rPr>
          <w:sz w:val="28"/>
          <w:szCs w:val="28"/>
        </w:rPr>
        <w:t>.</w:t>
      </w:r>
      <w:r w:rsidR="000751D9">
        <w:rPr>
          <w:color w:val="000000"/>
          <w:sz w:val="28"/>
          <w:szCs w:val="28"/>
        </w:rPr>
        <w:t xml:space="preserve"> Настоящее пос</w:t>
      </w:r>
      <w:r w:rsidR="000751D9" w:rsidRPr="00A01B94">
        <w:rPr>
          <w:color w:val="000000"/>
          <w:sz w:val="28"/>
          <w:szCs w:val="28"/>
        </w:rPr>
        <w:t>тановление вступает в силу со дня</w:t>
      </w:r>
      <w:r w:rsidR="000751D9">
        <w:rPr>
          <w:color w:val="000000"/>
          <w:sz w:val="28"/>
          <w:szCs w:val="28"/>
        </w:rPr>
        <w:t xml:space="preserve"> его официального</w:t>
      </w:r>
      <w:r w:rsidR="000751D9" w:rsidRPr="00A01B94">
        <w:rPr>
          <w:color w:val="000000"/>
          <w:sz w:val="28"/>
          <w:szCs w:val="28"/>
        </w:rPr>
        <w:t xml:space="preserve"> опубликования в газете «Северо-Енисейский В</w:t>
      </w:r>
      <w:r w:rsidR="00CA2372">
        <w:rPr>
          <w:color w:val="000000"/>
          <w:sz w:val="28"/>
          <w:szCs w:val="28"/>
        </w:rPr>
        <w:t>естник</w:t>
      </w:r>
      <w:r w:rsidR="000751D9" w:rsidRPr="00A01B94">
        <w:rPr>
          <w:color w:val="000000"/>
          <w:sz w:val="28"/>
          <w:szCs w:val="28"/>
        </w:rPr>
        <w:t>» и подлежит размещению на официальном сайте Северо-Енисейского района</w:t>
      </w:r>
      <w:r w:rsidR="000751D9">
        <w:rPr>
          <w:color w:val="000000"/>
          <w:sz w:val="28"/>
          <w:szCs w:val="28"/>
        </w:rPr>
        <w:t xml:space="preserve"> </w:t>
      </w:r>
      <w:r w:rsidR="00581FD6">
        <w:rPr>
          <w:sz w:val="28"/>
          <w:szCs w:val="28"/>
        </w:rPr>
        <w:t>в информационно-телекоммуникационной сети «Интернет»</w:t>
      </w:r>
      <w:r w:rsidR="000751D9" w:rsidRPr="00A01B94">
        <w:rPr>
          <w:color w:val="000000"/>
          <w:sz w:val="28"/>
          <w:szCs w:val="28"/>
        </w:rPr>
        <w:t>.</w:t>
      </w:r>
    </w:p>
    <w:p w:rsidR="00C2472D" w:rsidRPr="002B541D" w:rsidRDefault="00C2472D" w:rsidP="002B541D">
      <w:pPr>
        <w:jc w:val="both"/>
        <w:rPr>
          <w:color w:val="000000" w:themeColor="text1"/>
          <w:sz w:val="28"/>
          <w:szCs w:val="28"/>
        </w:rPr>
      </w:pPr>
    </w:p>
    <w:p w:rsidR="00C2472D" w:rsidRPr="002B541D" w:rsidRDefault="00C2472D" w:rsidP="002B541D">
      <w:pPr>
        <w:jc w:val="both"/>
        <w:rPr>
          <w:color w:val="000000" w:themeColor="text1"/>
          <w:sz w:val="28"/>
          <w:szCs w:val="28"/>
        </w:rPr>
      </w:pPr>
    </w:p>
    <w:p w:rsidR="00EE11C9" w:rsidRDefault="00EE11C9">
      <w:pPr>
        <w:rPr>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полномочия</w:t>
      </w:r>
    </w:p>
    <w:p w:rsidR="00EE11C9" w:rsidRDefault="00941BD7">
      <w:pPr>
        <w:rPr>
          <w:sz w:val="28"/>
          <w:szCs w:val="28"/>
        </w:rPr>
      </w:pPr>
      <w:r>
        <w:rPr>
          <w:sz w:val="28"/>
          <w:szCs w:val="28"/>
        </w:rPr>
        <w:t>Глав</w:t>
      </w:r>
      <w:r w:rsidR="00EE11C9">
        <w:rPr>
          <w:sz w:val="28"/>
          <w:szCs w:val="28"/>
        </w:rPr>
        <w:t>ы</w:t>
      </w:r>
      <w:r>
        <w:rPr>
          <w:sz w:val="28"/>
          <w:szCs w:val="28"/>
        </w:rPr>
        <w:t xml:space="preserve"> Северо-Енисейского района</w:t>
      </w:r>
      <w:r w:rsidR="00EE11C9">
        <w:rPr>
          <w:sz w:val="28"/>
          <w:szCs w:val="28"/>
        </w:rPr>
        <w:t>,</w:t>
      </w:r>
    </w:p>
    <w:p w:rsidR="00F3574D" w:rsidRDefault="00EE11C9">
      <w:pPr>
        <w:rPr>
          <w:sz w:val="28"/>
          <w:szCs w:val="28"/>
        </w:rPr>
      </w:pPr>
      <w:r>
        <w:rPr>
          <w:sz w:val="28"/>
          <w:szCs w:val="28"/>
        </w:rPr>
        <w:t>первый заместитель главы района</w:t>
      </w:r>
      <w:r w:rsidR="008B0CA2">
        <w:rPr>
          <w:sz w:val="28"/>
          <w:szCs w:val="28"/>
        </w:rPr>
        <w:tab/>
      </w:r>
      <w:r w:rsidR="008B0CA2">
        <w:rPr>
          <w:sz w:val="28"/>
          <w:szCs w:val="28"/>
        </w:rPr>
        <w:tab/>
      </w:r>
      <w:r w:rsidR="008B0CA2">
        <w:rPr>
          <w:sz w:val="28"/>
          <w:szCs w:val="28"/>
        </w:rPr>
        <w:tab/>
      </w:r>
      <w:r w:rsidR="008B0CA2">
        <w:rPr>
          <w:sz w:val="28"/>
          <w:szCs w:val="28"/>
        </w:rPr>
        <w:tab/>
      </w:r>
      <w:r>
        <w:rPr>
          <w:sz w:val="28"/>
          <w:szCs w:val="28"/>
        </w:rPr>
        <w:tab/>
      </w:r>
      <w:r>
        <w:rPr>
          <w:sz w:val="28"/>
          <w:szCs w:val="28"/>
        </w:rPr>
        <w:tab/>
        <w:t xml:space="preserve">       А.Н. Рябцев</w:t>
      </w:r>
    </w:p>
    <w:p w:rsidR="00F3574D" w:rsidRDefault="00F3574D">
      <w:pPr>
        <w:rPr>
          <w:sz w:val="28"/>
          <w:szCs w:val="28"/>
        </w:rPr>
      </w:pPr>
      <w:r>
        <w:rPr>
          <w:sz w:val="28"/>
          <w:szCs w:val="28"/>
        </w:rPr>
        <w:br w:type="page"/>
      </w:r>
    </w:p>
    <w:p w:rsidR="00446A7F" w:rsidRDefault="00A82A1E" w:rsidP="00446A7F">
      <w:pPr>
        <w:pStyle w:val="ConsPlusNormal"/>
        <w:snapToGrid w:val="0"/>
        <w:ind w:left="5954" w:firstLine="0"/>
        <w:jc w:val="right"/>
        <w:rPr>
          <w:rFonts w:ascii="Times New Roman" w:hAnsi="Times New Roman" w:cs="Times New Roman"/>
        </w:rPr>
      </w:pPr>
      <w:r w:rsidRPr="00A82A1E">
        <w:rPr>
          <w:rFonts w:ascii="Times New Roman" w:hAnsi="Times New Roman" w:cs="Times New Roman"/>
        </w:rPr>
        <w:lastRenderedPageBreak/>
        <w:t>Приложение</w:t>
      </w:r>
    </w:p>
    <w:p w:rsidR="002B541D" w:rsidRDefault="00A82A1E" w:rsidP="00446A7F">
      <w:pPr>
        <w:pStyle w:val="ConsPlusNormal"/>
        <w:snapToGrid w:val="0"/>
        <w:ind w:left="5954" w:firstLine="0"/>
        <w:jc w:val="right"/>
        <w:rPr>
          <w:rFonts w:ascii="Times New Roman" w:hAnsi="Times New Roman" w:cs="Times New Roman"/>
        </w:rPr>
      </w:pPr>
      <w:r w:rsidRPr="00A82A1E">
        <w:rPr>
          <w:rFonts w:ascii="Times New Roman" w:hAnsi="Times New Roman" w:cs="Times New Roman"/>
        </w:rPr>
        <w:t>к постановлению администрации</w:t>
      </w:r>
    </w:p>
    <w:p w:rsidR="00A82A1E" w:rsidRPr="00A82A1E" w:rsidRDefault="00A82A1E" w:rsidP="00446A7F">
      <w:pPr>
        <w:pStyle w:val="ConsPlusNormal"/>
        <w:snapToGrid w:val="0"/>
        <w:ind w:left="5954" w:firstLine="0"/>
        <w:jc w:val="right"/>
        <w:rPr>
          <w:rFonts w:ascii="Times New Roman" w:hAnsi="Times New Roman" w:cs="Times New Roman"/>
        </w:rPr>
      </w:pPr>
      <w:r w:rsidRPr="00A82A1E">
        <w:rPr>
          <w:rFonts w:ascii="Times New Roman" w:hAnsi="Times New Roman" w:cs="Times New Roman"/>
        </w:rPr>
        <w:t>Северо-Енисейского района</w:t>
      </w:r>
    </w:p>
    <w:p w:rsidR="00A82A1E" w:rsidRPr="00A82A1E" w:rsidRDefault="00A82A1E" w:rsidP="00446A7F">
      <w:pPr>
        <w:pStyle w:val="ConsPlusNormal"/>
        <w:snapToGrid w:val="0"/>
        <w:ind w:left="5954" w:firstLine="0"/>
        <w:jc w:val="right"/>
        <w:rPr>
          <w:rFonts w:ascii="Times New Roman" w:hAnsi="Times New Roman" w:cs="Times New Roman"/>
        </w:rPr>
      </w:pPr>
      <w:r w:rsidRPr="00A82A1E">
        <w:rPr>
          <w:rFonts w:ascii="Times New Roman" w:hAnsi="Times New Roman" w:cs="Times New Roman"/>
        </w:rPr>
        <w:t>от «</w:t>
      </w:r>
      <w:r w:rsidR="00E569A3">
        <w:rPr>
          <w:rFonts w:ascii="Times New Roman" w:hAnsi="Times New Roman" w:cs="Times New Roman"/>
          <w:u w:val="single"/>
        </w:rPr>
        <w:t>25</w:t>
      </w:r>
      <w:r w:rsidRPr="00A82A1E">
        <w:rPr>
          <w:rFonts w:ascii="Times New Roman" w:hAnsi="Times New Roman" w:cs="Times New Roman"/>
        </w:rPr>
        <w:t>»</w:t>
      </w:r>
      <w:r w:rsidR="00446A7F">
        <w:rPr>
          <w:rFonts w:ascii="Times New Roman" w:hAnsi="Times New Roman" w:cs="Times New Roman"/>
        </w:rPr>
        <w:t xml:space="preserve"> </w:t>
      </w:r>
      <w:r w:rsidR="00E569A3" w:rsidRPr="00E569A3">
        <w:rPr>
          <w:rFonts w:ascii="Times New Roman" w:hAnsi="Times New Roman" w:cs="Times New Roman"/>
          <w:u w:val="single"/>
        </w:rPr>
        <w:t>04.</w:t>
      </w:r>
      <w:r w:rsidRPr="00E569A3">
        <w:rPr>
          <w:rFonts w:ascii="Times New Roman" w:hAnsi="Times New Roman" w:cs="Times New Roman"/>
          <w:u w:val="single"/>
        </w:rPr>
        <w:t>2019</w:t>
      </w:r>
      <w:r w:rsidRPr="00A82A1E">
        <w:rPr>
          <w:rFonts w:ascii="Times New Roman" w:hAnsi="Times New Roman" w:cs="Times New Roman"/>
        </w:rPr>
        <w:t xml:space="preserve"> № </w:t>
      </w:r>
      <w:r w:rsidR="00E569A3">
        <w:rPr>
          <w:rFonts w:ascii="Times New Roman" w:hAnsi="Times New Roman" w:cs="Times New Roman"/>
          <w:u w:val="single"/>
        </w:rPr>
        <w:t>147-п</w:t>
      </w:r>
    </w:p>
    <w:p w:rsidR="002B541D" w:rsidRDefault="00A82A1E" w:rsidP="00446A7F">
      <w:pPr>
        <w:pStyle w:val="ConsPlusNormal"/>
        <w:snapToGrid w:val="0"/>
        <w:ind w:left="5954" w:firstLine="0"/>
        <w:jc w:val="right"/>
        <w:rPr>
          <w:rFonts w:ascii="Times New Roman" w:hAnsi="Times New Roman" w:cs="Times New Roman"/>
        </w:rPr>
      </w:pPr>
      <w:proofErr w:type="gramStart"/>
      <w:r w:rsidRPr="00A82A1E">
        <w:rPr>
          <w:rFonts w:ascii="Times New Roman" w:hAnsi="Times New Roman" w:cs="Times New Roman"/>
        </w:rPr>
        <w:t>(новая редакция приложения</w:t>
      </w:r>
      <w:r>
        <w:rPr>
          <w:rFonts w:ascii="Times New Roman" w:hAnsi="Times New Roman" w:cs="Times New Roman"/>
        </w:rPr>
        <w:t xml:space="preserve"> к</w:t>
      </w:r>
      <w:proofErr w:type="gramEnd"/>
    </w:p>
    <w:p w:rsidR="002B541D" w:rsidRDefault="00A82A1E" w:rsidP="00446A7F">
      <w:pPr>
        <w:pStyle w:val="ConsPlusNormal"/>
        <w:snapToGrid w:val="0"/>
        <w:ind w:left="5954" w:firstLine="0"/>
        <w:jc w:val="right"/>
        <w:rPr>
          <w:rFonts w:ascii="Times New Roman" w:hAnsi="Times New Roman" w:cs="Times New Roman"/>
        </w:rPr>
      </w:pPr>
      <w:r>
        <w:rPr>
          <w:rFonts w:ascii="Times New Roman" w:hAnsi="Times New Roman" w:cs="Times New Roman"/>
        </w:rPr>
        <w:t xml:space="preserve">постановлению </w:t>
      </w:r>
      <w:r w:rsidR="002B541D">
        <w:rPr>
          <w:rFonts w:ascii="Times New Roman" w:hAnsi="Times New Roman" w:cs="Times New Roman"/>
        </w:rPr>
        <w:t>администрации</w:t>
      </w:r>
    </w:p>
    <w:p w:rsidR="002B541D" w:rsidRDefault="002B541D" w:rsidP="00446A7F">
      <w:pPr>
        <w:pStyle w:val="ConsPlusNormal"/>
        <w:snapToGrid w:val="0"/>
        <w:ind w:left="5954" w:firstLine="0"/>
        <w:jc w:val="right"/>
        <w:rPr>
          <w:rFonts w:ascii="Times New Roman" w:hAnsi="Times New Roman" w:cs="Times New Roman"/>
        </w:rPr>
      </w:pPr>
      <w:r>
        <w:rPr>
          <w:rFonts w:ascii="Times New Roman" w:hAnsi="Times New Roman" w:cs="Times New Roman"/>
        </w:rPr>
        <w:t>С</w:t>
      </w:r>
      <w:r w:rsidR="00446A7F">
        <w:rPr>
          <w:rFonts w:ascii="Times New Roman" w:hAnsi="Times New Roman" w:cs="Times New Roman"/>
        </w:rPr>
        <w:t xml:space="preserve">еверо-Енисейского района </w:t>
      </w:r>
      <w:r w:rsidR="00A82A1E">
        <w:rPr>
          <w:rFonts w:ascii="Times New Roman" w:hAnsi="Times New Roman" w:cs="Times New Roman"/>
        </w:rPr>
        <w:t>от 25.08.2017</w:t>
      </w:r>
    </w:p>
    <w:p w:rsidR="00A82A1E" w:rsidRPr="00A82A1E" w:rsidRDefault="00A82A1E" w:rsidP="00446A7F">
      <w:pPr>
        <w:pStyle w:val="ConsPlusNormal"/>
        <w:snapToGrid w:val="0"/>
        <w:ind w:left="5954" w:firstLine="0"/>
        <w:jc w:val="right"/>
        <w:rPr>
          <w:rFonts w:ascii="Times New Roman" w:hAnsi="Times New Roman" w:cs="Times New Roman"/>
        </w:rPr>
      </w:pPr>
      <w:proofErr w:type="gramStart"/>
      <w:r w:rsidRPr="00A82A1E">
        <w:rPr>
          <w:rFonts w:ascii="Times New Roman" w:hAnsi="Times New Roman" w:cs="Times New Roman"/>
        </w:rPr>
        <w:t>№ 33</w:t>
      </w:r>
      <w:r>
        <w:rPr>
          <w:rFonts w:ascii="Times New Roman" w:hAnsi="Times New Roman" w:cs="Times New Roman"/>
        </w:rPr>
        <w:t>9</w:t>
      </w:r>
      <w:r w:rsidRPr="00A82A1E">
        <w:rPr>
          <w:rFonts w:ascii="Times New Roman" w:hAnsi="Times New Roman" w:cs="Times New Roman"/>
        </w:rPr>
        <w:t>-п)</w:t>
      </w:r>
      <w:proofErr w:type="gramEnd"/>
    </w:p>
    <w:p w:rsidR="00956CA9" w:rsidRDefault="00956CA9" w:rsidP="00956CA9">
      <w:pPr>
        <w:autoSpaceDE w:val="0"/>
        <w:ind w:firstLine="709"/>
        <w:jc w:val="center"/>
        <w:rPr>
          <w:b/>
          <w:bCs/>
          <w:sz w:val="28"/>
          <w:szCs w:val="28"/>
        </w:rPr>
      </w:pPr>
    </w:p>
    <w:p w:rsidR="00E532FC" w:rsidRDefault="00E532FC" w:rsidP="00956CA9">
      <w:pPr>
        <w:autoSpaceDE w:val="0"/>
        <w:ind w:firstLine="709"/>
        <w:jc w:val="center"/>
        <w:rPr>
          <w:b/>
          <w:bCs/>
          <w:sz w:val="28"/>
          <w:szCs w:val="28"/>
        </w:rPr>
      </w:pPr>
    </w:p>
    <w:p w:rsidR="00956CA9" w:rsidRPr="00747119" w:rsidRDefault="00956CA9" w:rsidP="00956CA9">
      <w:pPr>
        <w:autoSpaceDE w:val="0"/>
        <w:ind w:firstLine="709"/>
        <w:jc w:val="center"/>
        <w:rPr>
          <w:b/>
          <w:bCs/>
          <w:sz w:val="28"/>
          <w:szCs w:val="28"/>
        </w:rPr>
      </w:pPr>
      <w:r w:rsidRPr="00747119">
        <w:rPr>
          <w:b/>
          <w:bCs/>
          <w:sz w:val="28"/>
          <w:szCs w:val="28"/>
        </w:rPr>
        <w:t xml:space="preserve">Административный </w:t>
      </w:r>
      <w:r w:rsidR="00F903C2">
        <w:rPr>
          <w:b/>
          <w:bCs/>
          <w:sz w:val="28"/>
          <w:szCs w:val="28"/>
        </w:rPr>
        <w:t>регламент</w:t>
      </w:r>
    </w:p>
    <w:p w:rsidR="00956CA9" w:rsidRPr="00747119" w:rsidRDefault="00956CA9" w:rsidP="00956CA9">
      <w:pPr>
        <w:autoSpaceDE w:val="0"/>
        <w:ind w:firstLine="709"/>
        <w:jc w:val="center"/>
        <w:rPr>
          <w:b/>
          <w:bCs/>
          <w:sz w:val="28"/>
          <w:szCs w:val="28"/>
        </w:rPr>
      </w:pPr>
      <w:r w:rsidRPr="00747119">
        <w:rPr>
          <w:b/>
          <w:bCs/>
          <w:sz w:val="28"/>
          <w:szCs w:val="28"/>
        </w:rPr>
        <w:t>по представлению администрацией Северо-Енисейского</w:t>
      </w:r>
      <w:r w:rsidR="00E532FC">
        <w:rPr>
          <w:b/>
          <w:bCs/>
          <w:sz w:val="28"/>
          <w:szCs w:val="28"/>
        </w:rPr>
        <w:t xml:space="preserve"> </w:t>
      </w:r>
      <w:r w:rsidRPr="00747119">
        <w:rPr>
          <w:b/>
          <w:bCs/>
          <w:sz w:val="28"/>
          <w:szCs w:val="28"/>
        </w:rPr>
        <w:t>района муниципальной услуги «</w:t>
      </w:r>
      <w:r w:rsidR="00382A93" w:rsidRPr="00382A93">
        <w:rPr>
          <w:b/>
          <w:bCs/>
          <w:sz w:val="28"/>
          <w:szCs w:val="28"/>
        </w:rPr>
        <w:t>Утверждение документации по планировке территории</w:t>
      </w:r>
      <w:r w:rsidRPr="00747119">
        <w:rPr>
          <w:b/>
          <w:bCs/>
          <w:sz w:val="28"/>
          <w:szCs w:val="28"/>
        </w:rPr>
        <w:t>»</w:t>
      </w:r>
    </w:p>
    <w:p w:rsidR="00956CA9" w:rsidRDefault="00956CA9" w:rsidP="00956CA9">
      <w:pPr>
        <w:autoSpaceDE w:val="0"/>
        <w:ind w:firstLine="709"/>
        <w:jc w:val="center"/>
        <w:rPr>
          <w:b/>
          <w:bCs/>
        </w:rPr>
      </w:pPr>
    </w:p>
    <w:p w:rsidR="00DD1E1F" w:rsidRPr="0073376C" w:rsidRDefault="00DD1E1F" w:rsidP="00DD1E1F">
      <w:pPr>
        <w:pStyle w:val="ConsPlusNormal"/>
        <w:ind w:firstLine="540"/>
        <w:jc w:val="center"/>
        <w:outlineLvl w:val="1"/>
        <w:rPr>
          <w:rFonts w:ascii="Times New Roman" w:hAnsi="Times New Roman" w:cs="Times New Roman"/>
          <w:sz w:val="28"/>
          <w:szCs w:val="28"/>
        </w:rPr>
      </w:pPr>
      <w:r w:rsidRPr="0073376C">
        <w:rPr>
          <w:rFonts w:ascii="Times New Roman" w:hAnsi="Times New Roman" w:cs="Times New Roman"/>
          <w:sz w:val="28"/>
          <w:szCs w:val="28"/>
        </w:rPr>
        <w:t>1. Общие положения</w:t>
      </w:r>
    </w:p>
    <w:p w:rsidR="00DD1E1F" w:rsidRPr="00B82D1B" w:rsidRDefault="00DD1E1F" w:rsidP="00DD1E1F">
      <w:pPr>
        <w:pStyle w:val="ConsPlusNormal"/>
        <w:ind w:firstLine="540"/>
        <w:jc w:val="both"/>
        <w:outlineLvl w:val="1"/>
        <w:rPr>
          <w:rFonts w:ascii="Times New Roman" w:hAnsi="Times New Roman" w:cs="Times New Roman"/>
          <w:sz w:val="28"/>
          <w:szCs w:val="28"/>
        </w:rPr>
      </w:pPr>
    </w:p>
    <w:p w:rsidR="00DD1E1F" w:rsidRDefault="00DD1E1F" w:rsidP="00DD600F">
      <w:pPr>
        <w:autoSpaceDE w:val="0"/>
        <w:autoSpaceDN w:val="0"/>
        <w:adjustRightInd w:val="0"/>
        <w:ind w:firstLine="540"/>
        <w:jc w:val="both"/>
        <w:outlineLvl w:val="1"/>
        <w:rPr>
          <w:sz w:val="28"/>
          <w:szCs w:val="28"/>
        </w:rPr>
      </w:pPr>
      <w:r w:rsidRPr="005C799D">
        <w:rPr>
          <w:sz w:val="28"/>
          <w:szCs w:val="28"/>
        </w:rPr>
        <w:t xml:space="preserve">1.1 Настоящий административный </w:t>
      </w:r>
      <w:r w:rsidR="00F903C2">
        <w:rPr>
          <w:sz w:val="28"/>
          <w:szCs w:val="28"/>
        </w:rPr>
        <w:t>регламент</w:t>
      </w:r>
      <w:r w:rsidRPr="005C799D">
        <w:rPr>
          <w:sz w:val="28"/>
          <w:szCs w:val="28"/>
        </w:rPr>
        <w:t xml:space="preserve"> по предоставлению муниципальной услуги «</w:t>
      </w:r>
      <w:r w:rsidR="00382A93" w:rsidRPr="00382A93">
        <w:rPr>
          <w:sz w:val="28"/>
          <w:szCs w:val="28"/>
        </w:rPr>
        <w:t>Утверждение документации по планировке территории</w:t>
      </w:r>
      <w:r w:rsidRPr="005C799D">
        <w:rPr>
          <w:sz w:val="28"/>
          <w:szCs w:val="28"/>
        </w:rPr>
        <w:t xml:space="preserve">» (далее - </w:t>
      </w:r>
      <w:r w:rsidR="00F903C2">
        <w:rPr>
          <w:sz w:val="28"/>
          <w:szCs w:val="28"/>
        </w:rPr>
        <w:t>регламент</w:t>
      </w:r>
      <w:r w:rsidRPr="005C799D">
        <w:rPr>
          <w:sz w:val="28"/>
          <w:szCs w:val="28"/>
        </w:rPr>
        <w:t>)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DD1E1F" w:rsidRDefault="00DD1E1F" w:rsidP="00DD60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00F903C2">
        <w:rPr>
          <w:rFonts w:ascii="Times New Roman" w:hAnsi="Times New Roman" w:cs="Times New Roman"/>
          <w:sz w:val="28"/>
          <w:szCs w:val="28"/>
        </w:rPr>
        <w:t>Регламент</w:t>
      </w:r>
      <w:r w:rsidRPr="00A6511D">
        <w:rPr>
          <w:rFonts w:ascii="Times New Roman" w:hAnsi="Times New Roman" w:cs="Times New Roman"/>
          <w:sz w:val="28"/>
          <w:szCs w:val="28"/>
        </w:rPr>
        <w:t xml:space="preserve"> разработан в целях повышения качества исполнения и доступности результатов предоставления услуги, создания комфортных условий для потребителей результатов предоставления услуги</w:t>
      </w:r>
      <w:r>
        <w:rPr>
          <w:rFonts w:ascii="Times New Roman" w:hAnsi="Times New Roman" w:cs="Times New Roman"/>
          <w:sz w:val="28"/>
          <w:szCs w:val="28"/>
        </w:rPr>
        <w:t>.</w:t>
      </w:r>
    </w:p>
    <w:p w:rsidR="00DD1E1F" w:rsidRDefault="00DD1E1F" w:rsidP="00DD600F">
      <w:pPr>
        <w:pStyle w:val="ConsPlusNormal"/>
        <w:ind w:firstLine="540"/>
        <w:jc w:val="both"/>
        <w:rPr>
          <w:rFonts w:ascii="Times New Roman" w:hAnsi="Times New Roman" w:cs="Times New Roman"/>
          <w:sz w:val="28"/>
          <w:szCs w:val="28"/>
        </w:rPr>
      </w:pPr>
      <w:r w:rsidRPr="00A6511D">
        <w:rPr>
          <w:rFonts w:ascii="Times New Roman" w:hAnsi="Times New Roman" w:cs="Times New Roman"/>
          <w:sz w:val="28"/>
          <w:szCs w:val="28"/>
        </w:rPr>
        <w:t xml:space="preserve">1.3. Органом </w:t>
      </w:r>
      <w:r>
        <w:rPr>
          <w:rFonts w:ascii="Times New Roman" w:hAnsi="Times New Roman" w:cs="Times New Roman"/>
          <w:sz w:val="28"/>
          <w:szCs w:val="28"/>
        </w:rPr>
        <w:t>администрации Северо-Енисейского района</w:t>
      </w:r>
      <w:r w:rsidRPr="00A6511D">
        <w:rPr>
          <w:rFonts w:ascii="Times New Roman" w:hAnsi="Times New Roman" w:cs="Times New Roman"/>
          <w:sz w:val="28"/>
          <w:szCs w:val="28"/>
        </w:rPr>
        <w:t>, уполномоченным оказывать муниципальную услугу, является</w:t>
      </w:r>
      <w:r>
        <w:rPr>
          <w:rFonts w:ascii="Times New Roman" w:hAnsi="Times New Roman" w:cs="Times New Roman"/>
          <w:sz w:val="28"/>
          <w:szCs w:val="28"/>
        </w:rPr>
        <w:t xml:space="preserve"> </w:t>
      </w:r>
      <w:r w:rsidRPr="00941BAE">
        <w:rPr>
          <w:rFonts w:ascii="Times New Roman" w:hAnsi="Times New Roman" w:cs="Times New Roman"/>
          <w:sz w:val="28"/>
          <w:szCs w:val="28"/>
        </w:rPr>
        <w:t xml:space="preserve">отдел архитектуры и градостроительства </w:t>
      </w:r>
      <w:r>
        <w:rPr>
          <w:rFonts w:ascii="Times New Roman" w:hAnsi="Times New Roman" w:cs="Times New Roman"/>
          <w:sz w:val="28"/>
          <w:szCs w:val="28"/>
        </w:rPr>
        <w:t>а</w:t>
      </w:r>
      <w:r w:rsidRPr="00941BAE">
        <w:rPr>
          <w:rFonts w:ascii="Times New Roman" w:hAnsi="Times New Roman" w:cs="Times New Roman"/>
          <w:sz w:val="28"/>
          <w:szCs w:val="28"/>
        </w:rPr>
        <w:t>дми</w:t>
      </w:r>
      <w:r>
        <w:rPr>
          <w:rFonts w:ascii="Times New Roman" w:hAnsi="Times New Roman" w:cs="Times New Roman"/>
          <w:sz w:val="28"/>
          <w:szCs w:val="28"/>
        </w:rPr>
        <w:t xml:space="preserve">нистрации района </w:t>
      </w:r>
      <w:r w:rsidRPr="00707F38">
        <w:rPr>
          <w:rFonts w:ascii="Times New Roman" w:hAnsi="Times New Roman" w:cs="Times New Roman"/>
          <w:sz w:val="28"/>
          <w:szCs w:val="28"/>
        </w:rPr>
        <w:t xml:space="preserve">(далее </w:t>
      </w:r>
      <w:r>
        <w:rPr>
          <w:rFonts w:ascii="Times New Roman" w:hAnsi="Times New Roman" w:cs="Times New Roman"/>
          <w:sz w:val="28"/>
          <w:szCs w:val="28"/>
        </w:rPr>
        <w:t>-</w:t>
      </w:r>
      <w:r w:rsidRPr="00707F38">
        <w:rPr>
          <w:rFonts w:ascii="Times New Roman" w:hAnsi="Times New Roman" w:cs="Times New Roman"/>
          <w:sz w:val="28"/>
          <w:szCs w:val="28"/>
        </w:rPr>
        <w:t xml:space="preserve"> </w:t>
      </w:r>
      <w:r>
        <w:rPr>
          <w:rFonts w:ascii="Times New Roman" w:hAnsi="Times New Roman" w:cs="Times New Roman"/>
          <w:sz w:val="28"/>
          <w:szCs w:val="28"/>
        </w:rPr>
        <w:t>о</w:t>
      </w:r>
      <w:r w:rsidRPr="00707F38">
        <w:rPr>
          <w:rFonts w:ascii="Times New Roman" w:hAnsi="Times New Roman" w:cs="Times New Roman"/>
          <w:sz w:val="28"/>
          <w:szCs w:val="28"/>
        </w:rPr>
        <w:t xml:space="preserve">рган, оказывающий </w:t>
      </w:r>
      <w:r>
        <w:rPr>
          <w:rFonts w:ascii="Times New Roman" w:hAnsi="Times New Roman" w:cs="Times New Roman"/>
          <w:sz w:val="28"/>
          <w:szCs w:val="28"/>
        </w:rPr>
        <w:t xml:space="preserve">муниципальную </w:t>
      </w:r>
      <w:r w:rsidRPr="00707F38">
        <w:rPr>
          <w:rFonts w:ascii="Times New Roman" w:hAnsi="Times New Roman" w:cs="Times New Roman"/>
          <w:sz w:val="28"/>
          <w:szCs w:val="28"/>
        </w:rPr>
        <w:t>услугу)</w:t>
      </w:r>
      <w:r w:rsidRPr="00941BAE">
        <w:rPr>
          <w:rFonts w:ascii="Times New Roman" w:hAnsi="Times New Roman" w:cs="Times New Roman"/>
          <w:sz w:val="28"/>
          <w:szCs w:val="28"/>
        </w:rPr>
        <w:t>.</w:t>
      </w:r>
    </w:p>
    <w:p w:rsidR="009F2B95" w:rsidRPr="00A14DBB" w:rsidRDefault="00DD1E1F" w:rsidP="00A14DBB">
      <w:pPr>
        <w:pStyle w:val="ConsPlusNormal"/>
        <w:ind w:firstLine="540"/>
        <w:jc w:val="both"/>
        <w:rPr>
          <w:rFonts w:ascii="Times New Roman" w:hAnsi="Times New Roman" w:cs="Times New Roman"/>
          <w:sz w:val="28"/>
          <w:szCs w:val="28"/>
        </w:rPr>
      </w:pPr>
      <w:r w:rsidRPr="00A14DBB">
        <w:rPr>
          <w:rFonts w:ascii="Times New Roman" w:hAnsi="Times New Roman" w:cs="Times New Roman"/>
          <w:sz w:val="28"/>
          <w:szCs w:val="28"/>
        </w:rPr>
        <w:t>1.4. Получателями муниципальной услуги «</w:t>
      </w:r>
      <w:r w:rsidR="00382A93" w:rsidRPr="00A14DBB">
        <w:rPr>
          <w:rFonts w:ascii="Times New Roman" w:hAnsi="Times New Roman" w:cs="Times New Roman"/>
          <w:sz w:val="28"/>
          <w:szCs w:val="28"/>
        </w:rPr>
        <w:t>Утверждение документации по планировке территории</w:t>
      </w:r>
      <w:r w:rsidRPr="00A14DBB">
        <w:rPr>
          <w:rFonts w:ascii="Times New Roman" w:hAnsi="Times New Roman" w:cs="Times New Roman"/>
          <w:sz w:val="28"/>
          <w:szCs w:val="28"/>
        </w:rPr>
        <w:t>»</w:t>
      </w:r>
      <w:r w:rsidR="00B23F04" w:rsidRPr="00A14DBB">
        <w:rPr>
          <w:rFonts w:ascii="Times New Roman" w:hAnsi="Times New Roman" w:cs="Times New Roman"/>
          <w:sz w:val="28"/>
          <w:szCs w:val="28"/>
        </w:rPr>
        <w:t xml:space="preserve"> </w:t>
      </w:r>
      <w:r w:rsidR="006C73DD" w:rsidRPr="00A14DBB">
        <w:rPr>
          <w:rFonts w:ascii="Times New Roman" w:hAnsi="Times New Roman" w:cs="Times New Roman"/>
          <w:sz w:val="28"/>
          <w:szCs w:val="28"/>
        </w:rPr>
        <w:t>являются</w:t>
      </w:r>
      <w:r w:rsidR="00BC357A" w:rsidRPr="00A14DBB">
        <w:rPr>
          <w:rFonts w:ascii="Times New Roman" w:hAnsi="Times New Roman" w:cs="Times New Roman"/>
          <w:sz w:val="28"/>
          <w:szCs w:val="28"/>
        </w:rPr>
        <w:t xml:space="preserve"> физические и </w:t>
      </w:r>
      <w:r w:rsidR="00836B50" w:rsidRPr="00A14DBB">
        <w:rPr>
          <w:rFonts w:ascii="Times New Roman" w:hAnsi="Times New Roman" w:cs="Times New Roman"/>
          <w:sz w:val="28"/>
          <w:szCs w:val="28"/>
        </w:rPr>
        <w:t xml:space="preserve">юридические лица, </w:t>
      </w:r>
      <w:r w:rsidR="00BC357A" w:rsidRPr="00A14DBB">
        <w:rPr>
          <w:rFonts w:ascii="Times New Roman" w:hAnsi="Times New Roman" w:cs="Times New Roman"/>
          <w:sz w:val="28"/>
          <w:szCs w:val="28"/>
        </w:rPr>
        <w:t xml:space="preserve">заинтересованные в получении решения </w:t>
      </w:r>
      <w:r w:rsidR="002C523B" w:rsidRPr="00A14DBB">
        <w:rPr>
          <w:rFonts w:ascii="Times New Roman" w:hAnsi="Times New Roman" w:cs="Times New Roman"/>
          <w:sz w:val="28"/>
          <w:szCs w:val="28"/>
        </w:rPr>
        <w:t xml:space="preserve">органа местного самоуправления </w:t>
      </w:r>
      <w:r w:rsidR="00BC357A" w:rsidRPr="00A14DBB">
        <w:rPr>
          <w:rFonts w:ascii="Times New Roman" w:hAnsi="Times New Roman" w:cs="Times New Roman"/>
          <w:sz w:val="28"/>
          <w:szCs w:val="28"/>
        </w:rPr>
        <w:t xml:space="preserve">об утверждении </w:t>
      </w:r>
      <w:r w:rsidR="00B809B1" w:rsidRPr="00B809B1">
        <w:rPr>
          <w:rFonts w:ascii="Times New Roman" w:hAnsi="Times New Roman" w:cs="Times New Roman"/>
          <w:sz w:val="28"/>
          <w:szCs w:val="28"/>
        </w:rPr>
        <w:t>документаци</w:t>
      </w:r>
      <w:r w:rsidR="00B809B1">
        <w:rPr>
          <w:rFonts w:ascii="Times New Roman" w:hAnsi="Times New Roman" w:cs="Times New Roman"/>
          <w:sz w:val="28"/>
          <w:szCs w:val="28"/>
        </w:rPr>
        <w:t>и</w:t>
      </w:r>
      <w:r w:rsidR="00B809B1" w:rsidRPr="00B809B1">
        <w:rPr>
          <w:rFonts w:ascii="Times New Roman" w:hAnsi="Times New Roman" w:cs="Times New Roman"/>
          <w:sz w:val="28"/>
          <w:szCs w:val="28"/>
        </w:rPr>
        <w:t xml:space="preserve"> по планировке территории</w:t>
      </w:r>
      <w:r w:rsidR="008D6465">
        <w:rPr>
          <w:rFonts w:ascii="Times New Roman" w:hAnsi="Times New Roman" w:cs="Times New Roman"/>
          <w:sz w:val="28"/>
          <w:szCs w:val="28"/>
        </w:rPr>
        <w:t xml:space="preserve"> (далее - Заявитель)</w:t>
      </w:r>
      <w:r w:rsidR="00B809B1">
        <w:rPr>
          <w:rFonts w:ascii="Times New Roman" w:hAnsi="Times New Roman" w:cs="Times New Roman"/>
          <w:sz w:val="28"/>
          <w:szCs w:val="28"/>
        </w:rPr>
        <w:t xml:space="preserve">, </w:t>
      </w:r>
      <w:r w:rsidR="00BC357A" w:rsidRPr="00A14DBB">
        <w:rPr>
          <w:rFonts w:ascii="Times New Roman" w:hAnsi="Times New Roman" w:cs="Times New Roman"/>
          <w:sz w:val="28"/>
          <w:szCs w:val="28"/>
        </w:rPr>
        <w:t>обратившиеся в а</w:t>
      </w:r>
      <w:r w:rsidR="00836B50" w:rsidRPr="00A14DBB">
        <w:rPr>
          <w:rFonts w:ascii="Times New Roman" w:hAnsi="Times New Roman" w:cs="Times New Roman"/>
          <w:sz w:val="28"/>
          <w:szCs w:val="28"/>
        </w:rPr>
        <w:t xml:space="preserve">дминистрацию </w:t>
      </w:r>
      <w:r w:rsidR="00BC357A" w:rsidRPr="00A14DBB">
        <w:rPr>
          <w:rFonts w:ascii="Times New Roman" w:hAnsi="Times New Roman" w:cs="Times New Roman"/>
          <w:sz w:val="28"/>
          <w:szCs w:val="28"/>
        </w:rPr>
        <w:t xml:space="preserve">Северо-Енисейского </w:t>
      </w:r>
      <w:r w:rsidR="006D2F3F">
        <w:rPr>
          <w:rFonts w:ascii="Times New Roman" w:hAnsi="Times New Roman" w:cs="Times New Roman"/>
          <w:sz w:val="28"/>
          <w:szCs w:val="28"/>
        </w:rPr>
        <w:t xml:space="preserve">(далее </w:t>
      </w:r>
      <w:r w:rsidR="005C0A44">
        <w:rPr>
          <w:rFonts w:ascii="Times New Roman" w:hAnsi="Times New Roman" w:cs="Times New Roman"/>
          <w:sz w:val="28"/>
          <w:szCs w:val="28"/>
        </w:rPr>
        <w:t>-</w:t>
      </w:r>
      <w:r w:rsidR="006D2F3F">
        <w:rPr>
          <w:rFonts w:ascii="Times New Roman" w:hAnsi="Times New Roman" w:cs="Times New Roman"/>
          <w:sz w:val="28"/>
          <w:szCs w:val="28"/>
        </w:rPr>
        <w:t xml:space="preserve"> администрация района) </w:t>
      </w:r>
      <w:r w:rsidR="00836B50" w:rsidRPr="00A14DBB">
        <w:rPr>
          <w:rFonts w:ascii="Times New Roman" w:hAnsi="Times New Roman" w:cs="Times New Roman"/>
          <w:sz w:val="28"/>
          <w:szCs w:val="28"/>
        </w:rPr>
        <w:t>района</w:t>
      </w:r>
      <w:r w:rsidR="00C21BC2">
        <w:rPr>
          <w:rFonts w:ascii="Times New Roman" w:hAnsi="Times New Roman" w:cs="Times New Roman"/>
          <w:sz w:val="28"/>
          <w:szCs w:val="28"/>
        </w:rPr>
        <w:t xml:space="preserve"> </w:t>
      </w:r>
      <w:r w:rsidR="00BC357A" w:rsidRPr="00A14DBB">
        <w:rPr>
          <w:rFonts w:ascii="Times New Roman" w:hAnsi="Times New Roman" w:cs="Times New Roman"/>
          <w:sz w:val="28"/>
          <w:szCs w:val="28"/>
        </w:rPr>
        <w:t xml:space="preserve">с </w:t>
      </w:r>
      <w:r w:rsidR="00F903C2" w:rsidRPr="00A14DBB">
        <w:rPr>
          <w:rFonts w:ascii="Times New Roman" w:hAnsi="Times New Roman" w:cs="Times New Roman"/>
          <w:sz w:val="28"/>
          <w:szCs w:val="28"/>
        </w:rPr>
        <w:t>Заявле</w:t>
      </w:r>
      <w:r w:rsidR="00836B50" w:rsidRPr="00A14DBB">
        <w:rPr>
          <w:rFonts w:ascii="Times New Roman" w:hAnsi="Times New Roman" w:cs="Times New Roman"/>
          <w:sz w:val="28"/>
          <w:szCs w:val="28"/>
        </w:rPr>
        <w:t>ние</w:t>
      </w:r>
      <w:r w:rsidR="00BC357A" w:rsidRPr="00A14DBB">
        <w:rPr>
          <w:rFonts w:ascii="Times New Roman" w:hAnsi="Times New Roman" w:cs="Times New Roman"/>
          <w:sz w:val="28"/>
          <w:szCs w:val="28"/>
        </w:rPr>
        <w:t>м</w:t>
      </w:r>
      <w:r w:rsidR="00836B50" w:rsidRPr="00A14DBB">
        <w:rPr>
          <w:rFonts w:ascii="Times New Roman" w:hAnsi="Times New Roman" w:cs="Times New Roman"/>
          <w:sz w:val="28"/>
          <w:szCs w:val="28"/>
        </w:rPr>
        <w:t xml:space="preserve"> </w:t>
      </w:r>
      <w:r w:rsidR="00A14DBB" w:rsidRPr="00A14DBB">
        <w:rPr>
          <w:rFonts w:ascii="Times New Roman" w:hAnsi="Times New Roman" w:cs="Times New Roman"/>
          <w:sz w:val="28"/>
          <w:szCs w:val="28"/>
        </w:rPr>
        <w:t>об утверждении документации по планировке территории</w:t>
      </w:r>
      <w:r w:rsidR="00A14DBB">
        <w:rPr>
          <w:rFonts w:ascii="Times New Roman" w:hAnsi="Times New Roman" w:cs="Times New Roman"/>
          <w:sz w:val="28"/>
          <w:szCs w:val="28"/>
        </w:rPr>
        <w:t xml:space="preserve"> </w:t>
      </w:r>
      <w:r w:rsidR="00836B50" w:rsidRPr="00A14DBB">
        <w:rPr>
          <w:rFonts w:ascii="Times New Roman" w:hAnsi="Times New Roman" w:cs="Times New Roman"/>
          <w:sz w:val="28"/>
          <w:szCs w:val="28"/>
        </w:rPr>
        <w:t xml:space="preserve">(далее </w:t>
      </w:r>
      <w:r w:rsidR="00776D69" w:rsidRPr="00A14DBB">
        <w:rPr>
          <w:rFonts w:ascii="Times New Roman" w:hAnsi="Times New Roman" w:cs="Times New Roman"/>
          <w:sz w:val="28"/>
          <w:szCs w:val="28"/>
        </w:rPr>
        <w:t>-</w:t>
      </w:r>
      <w:r w:rsidR="00836B50" w:rsidRPr="00A14DBB">
        <w:rPr>
          <w:rFonts w:ascii="Times New Roman" w:hAnsi="Times New Roman" w:cs="Times New Roman"/>
          <w:sz w:val="28"/>
          <w:szCs w:val="28"/>
        </w:rPr>
        <w:t xml:space="preserve"> </w:t>
      </w:r>
      <w:r w:rsidR="00F903C2" w:rsidRPr="00A14DBB">
        <w:rPr>
          <w:rFonts w:ascii="Times New Roman" w:hAnsi="Times New Roman" w:cs="Times New Roman"/>
          <w:sz w:val="28"/>
          <w:szCs w:val="28"/>
        </w:rPr>
        <w:t>Заявле</w:t>
      </w:r>
      <w:r w:rsidR="00836B50" w:rsidRPr="00A14DBB">
        <w:rPr>
          <w:rFonts w:ascii="Times New Roman" w:hAnsi="Times New Roman" w:cs="Times New Roman"/>
          <w:sz w:val="28"/>
          <w:szCs w:val="28"/>
        </w:rPr>
        <w:t>ние)</w:t>
      </w:r>
      <w:r w:rsidR="006C73DD" w:rsidRPr="00A14DBB">
        <w:rPr>
          <w:rFonts w:ascii="Times New Roman" w:hAnsi="Times New Roman" w:cs="Times New Roman"/>
          <w:sz w:val="28"/>
          <w:szCs w:val="28"/>
        </w:rPr>
        <w:t>.</w:t>
      </w:r>
    </w:p>
    <w:p w:rsidR="00DD1E1F" w:rsidRPr="00A14DBB" w:rsidRDefault="00DD1E1F" w:rsidP="00A14DBB">
      <w:pPr>
        <w:pStyle w:val="ConsPlusNormal"/>
        <w:ind w:firstLine="540"/>
        <w:jc w:val="both"/>
        <w:rPr>
          <w:rFonts w:ascii="Times New Roman" w:hAnsi="Times New Roman" w:cs="Times New Roman"/>
          <w:sz w:val="28"/>
          <w:szCs w:val="28"/>
        </w:rPr>
      </w:pPr>
      <w:r w:rsidRPr="00A14DBB">
        <w:rPr>
          <w:rFonts w:ascii="Times New Roman" w:hAnsi="Times New Roman" w:cs="Times New Roman"/>
          <w:sz w:val="28"/>
          <w:szCs w:val="28"/>
        </w:rPr>
        <w:t xml:space="preserve">От имени </w:t>
      </w:r>
      <w:r w:rsidR="00F903C2" w:rsidRPr="00A14DBB">
        <w:rPr>
          <w:rFonts w:ascii="Times New Roman" w:hAnsi="Times New Roman" w:cs="Times New Roman"/>
          <w:sz w:val="28"/>
          <w:szCs w:val="28"/>
        </w:rPr>
        <w:t>Заявит</w:t>
      </w:r>
      <w:r w:rsidRPr="00A14DBB">
        <w:rPr>
          <w:rFonts w:ascii="Times New Roman" w:hAnsi="Times New Roman" w:cs="Times New Roman"/>
          <w:sz w:val="28"/>
          <w:szCs w:val="28"/>
        </w:rPr>
        <w:t xml:space="preserve">еля могут выступать лица, имеющие право в соответствии с законодательством Российской Федерации представлять интересы </w:t>
      </w:r>
      <w:r w:rsidR="00F903C2" w:rsidRPr="00A14DBB">
        <w:rPr>
          <w:rFonts w:ascii="Times New Roman" w:hAnsi="Times New Roman" w:cs="Times New Roman"/>
          <w:sz w:val="28"/>
          <w:szCs w:val="28"/>
        </w:rPr>
        <w:t>Заявит</w:t>
      </w:r>
      <w:r w:rsidRPr="00A14DBB">
        <w:rPr>
          <w:rFonts w:ascii="Times New Roman" w:hAnsi="Times New Roman" w:cs="Times New Roman"/>
          <w:sz w:val="28"/>
          <w:szCs w:val="28"/>
        </w:rPr>
        <w:t xml:space="preserve">еля либо лица, уполномоченные </w:t>
      </w:r>
      <w:r w:rsidR="00F903C2" w:rsidRPr="00A14DBB">
        <w:rPr>
          <w:rFonts w:ascii="Times New Roman" w:hAnsi="Times New Roman" w:cs="Times New Roman"/>
          <w:sz w:val="28"/>
          <w:szCs w:val="28"/>
        </w:rPr>
        <w:t>Заявит</w:t>
      </w:r>
      <w:r w:rsidRPr="00A14DBB">
        <w:rPr>
          <w:rFonts w:ascii="Times New Roman" w:hAnsi="Times New Roman" w:cs="Times New Roman"/>
          <w:sz w:val="28"/>
          <w:szCs w:val="28"/>
        </w:rPr>
        <w:t>елем, в порядке, установленном законодательством Российской Федерации.</w:t>
      </w:r>
    </w:p>
    <w:p w:rsidR="00DD1E1F" w:rsidRDefault="00DD1E1F" w:rsidP="00DD600F">
      <w:pPr>
        <w:pStyle w:val="ConsPlusNormal"/>
        <w:ind w:firstLine="540"/>
        <w:jc w:val="both"/>
        <w:rPr>
          <w:rFonts w:ascii="Times New Roman" w:hAnsi="Times New Roman" w:cs="Times New Roman"/>
          <w:color w:val="000000"/>
          <w:sz w:val="28"/>
          <w:szCs w:val="28"/>
        </w:rPr>
      </w:pPr>
      <w:r w:rsidRPr="002E76D9">
        <w:rPr>
          <w:rFonts w:ascii="Times New Roman" w:hAnsi="Times New Roman" w:cs="Times New Roman"/>
          <w:sz w:val="28"/>
          <w:szCs w:val="28"/>
        </w:rPr>
        <w:t xml:space="preserve">1.5. </w:t>
      </w:r>
      <w:r w:rsidRPr="00A14DBB">
        <w:rPr>
          <w:rFonts w:ascii="Times New Roman" w:hAnsi="Times New Roman" w:cs="Times New Roman"/>
          <w:sz w:val="28"/>
          <w:szCs w:val="28"/>
        </w:rPr>
        <w:t xml:space="preserve">Информирование </w:t>
      </w:r>
      <w:r w:rsidR="00F903C2" w:rsidRPr="00A14DBB">
        <w:rPr>
          <w:rFonts w:ascii="Times New Roman" w:hAnsi="Times New Roman" w:cs="Times New Roman"/>
          <w:sz w:val="28"/>
          <w:szCs w:val="28"/>
        </w:rPr>
        <w:t>Заявит</w:t>
      </w:r>
      <w:r w:rsidRPr="00A14DBB">
        <w:rPr>
          <w:rFonts w:ascii="Times New Roman" w:hAnsi="Times New Roman" w:cs="Times New Roman"/>
          <w:sz w:val="28"/>
          <w:szCs w:val="28"/>
        </w:rPr>
        <w:t>елей о порядке предоставления муниципальной</w:t>
      </w:r>
      <w:r w:rsidRPr="002E76D9">
        <w:rPr>
          <w:rFonts w:ascii="Times New Roman" w:hAnsi="Times New Roman" w:cs="Times New Roman"/>
          <w:color w:val="000000"/>
          <w:sz w:val="28"/>
          <w:szCs w:val="28"/>
        </w:rPr>
        <w:t xml:space="preserve"> услуги осуществляется</w:t>
      </w:r>
      <w:r>
        <w:rPr>
          <w:rFonts w:ascii="Times New Roman" w:hAnsi="Times New Roman" w:cs="Times New Roman"/>
          <w:color w:val="000000"/>
          <w:sz w:val="28"/>
          <w:szCs w:val="28"/>
        </w:rPr>
        <w:t>:</w:t>
      </w:r>
    </w:p>
    <w:p w:rsidR="00DD1E1F" w:rsidRDefault="00DD1E1F" w:rsidP="00DD600F">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работниками</w:t>
      </w:r>
      <w:r w:rsidRPr="002E76D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 оказывающего муниципальную услугу, при личном приеме;</w:t>
      </w:r>
    </w:p>
    <w:p w:rsidR="00DD1E1F" w:rsidRPr="0093666E" w:rsidRDefault="00DD1E1F" w:rsidP="00DD600F">
      <w:pPr>
        <w:pStyle w:val="ConsPlusNormal"/>
        <w:ind w:firstLine="540"/>
        <w:jc w:val="both"/>
        <w:rPr>
          <w:rFonts w:ascii="Times New Roman" w:eastAsia="Calibri" w:hAnsi="Times New Roman" w:cs="Times New Roman"/>
          <w:sz w:val="28"/>
          <w:szCs w:val="28"/>
          <w:lang w:eastAsia="en-US"/>
        </w:rPr>
      </w:pPr>
      <w:r w:rsidRPr="00574A6F">
        <w:rPr>
          <w:rFonts w:ascii="Times New Roman" w:eastAsia="Calibri" w:hAnsi="Times New Roman" w:cs="Times New Roman"/>
          <w:sz w:val="28"/>
          <w:szCs w:val="28"/>
          <w:lang w:eastAsia="en-US"/>
        </w:rPr>
        <w:t>на информационных стендах, расположенных в местах предоставления муниципальной услуги;</w:t>
      </w:r>
    </w:p>
    <w:p w:rsidR="00DD1E1F" w:rsidRPr="005F1BAE" w:rsidRDefault="00DD1E1F" w:rsidP="00DD600F">
      <w:pPr>
        <w:pStyle w:val="ConsPlusNormal"/>
        <w:ind w:firstLine="540"/>
        <w:jc w:val="both"/>
        <w:rPr>
          <w:rFonts w:ascii="Times New Roman" w:hAnsi="Times New Roman" w:cs="Times New Roman"/>
          <w:sz w:val="28"/>
          <w:szCs w:val="28"/>
        </w:rPr>
      </w:pPr>
      <w:r w:rsidRPr="005F1BAE">
        <w:rPr>
          <w:rFonts w:ascii="Times New Roman" w:hAnsi="Times New Roman" w:cs="Times New Roman"/>
          <w:sz w:val="28"/>
          <w:szCs w:val="28"/>
        </w:rPr>
        <w:t xml:space="preserve">с использованием средств телефонной связи по телефонам администрации Северо-Енисейского района 8 (39160) </w:t>
      </w:r>
      <w:r w:rsidRPr="00795AD2">
        <w:rPr>
          <w:rFonts w:ascii="Times New Roman" w:hAnsi="Times New Roman" w:cs="Times New Roman"/>
          <w:sz w:val="28"/>
          <w:szCs w:val="28"/>
        </w:rPr>
        <w:t>21-0-60</w:t>
      </w:r>
      <w:r w:rsidRPr="00540B45">
        <w:rPr>
          <w:sz w:val="28"/>
          <w:szCs w:val="28"/>
        </w:rPr>
        <w:t xml:space="preserve"> </w:t>
      </w:r>
      <w:r w:rsidRPr="005F1BAE">
        <w:rPr>
          <w:rFonts w:ascii="Times New Roman" w:hAnsi="Times New Roman" w:cs="Times New Roman"/>
          <w:sz w:val="28"/>
          <w:szCs w:val="28"/>
        </w:rPr>
        <w:t xml:space="preserve">и с использованием средств </w:t>
      </w:r>
      <w:r w:rsidRPr="005F1BAE">
        <w:rPr>
          <w:rFonts w:ascii="Times New Roman" w:hAnsi="Times New Roman" w:cs="Times New Roman"/>
          <w:sz w:val="28"/>
          <w:szCs w:val="28"/>
        </w:rPr>
        <w:lastRenderedPageBreak/>
        <w:t xml:space="preserve">электронного информирования по адресу электронной почты </w:t>
      </w:r>
      <w:r w:rsidRPr="00874318">
        <w:rPr>
          <w:rFonts w:ascii="Times New Roman" w:hAnsi="Times New Roman" w:cs="Times New Roman"/>
          <w:sz w:val="28"/>
          <w:szCs w:val="28"/>
        </w:rPr>
        <w:t>органа, оказывающего муниципальную услугу</w:t>
      </w:r>
      <w:r w:rsidRPr="005F1BAE">
        <w:rPr>
          <w:rFonts w:ascii="Times New Roman" w:hAnsi="Times New Roman" w:cs="Times New Roman"/>
          <w:sz w:val="28"/>
          <w:szCs w:val="28"/>
        </w:rPr>
        <w:t xml:space="preserve">: </w:t>
      </w:r>
      <w:hyperlink r:id="rId9" w:history="1">
        <w:r w:rsidRPr="00FC5C78">
          <w:rPr>
            <w:rFonts w:ascii="Times New Roman" w:hAnsi="Times New Roman" w:cs="Times New Roman"/>
            <w:sz w:val="28"/>
            <w:szCs w:val="28"/>
          </w:rPr>
          <w:t>admse@inbox.ru</w:t>
        </w:r>
      </w:hyperlink>
      <w:r w:rsidRPr="00874318">
        <w:rPr>
          <w:rFonts w:ascii="Times New Roman" w:hAnsi="Times New Roman" w:cs="Times New Roman"/>
          <w:sz w:val="28"/>
          <w:szCs w:val="28"/>
        </w:rPr>
        <w:t>;</w:t>
      </w:r>
      <w:r w:rsidR="00FC5C78">
        <w:rPr>
          <w:rFonts w:ascii="Times New Roman" w:hAnsi="Times New Roman" w:cs="Times New Roman"/>
          <w:sz w:val="28"/>
          <w:szCs w:val="28"/>
        </w:rPr>
        <w:t xml:space="preserve"> </w:t>
      </w:r>
      <w:hyperlink r:id="rId10" w:history="1">
        <w:r w:rsidR="00FC5C78" w:rsidRPr="00FC5C78">
          <w:rPr>
            <w:rFonts w:ascii="Times New Roman" w:hAnsi="Times New Roman" w:cs="Times New Roman"/>
            <w:sz w:val="28"/>
            <w:szCs w:val="28"/>
          </w:rPr>
          <w:t>archse@list.ru</w:t>
        </w:r>
      </w:hyperlink>
      <w:r w:rsidR="00FC5C78" w:rsidRPr="00FC5C78">
        <w:rPr>
          <w:rFonts w:ascii="Times New Roman" w:hAnsi="Times New Roman" w:cs="Times New Roman"/>
          <w:sz w:val="28"/>
          <w:szCs w:val="28"/>
        </w:rPr>
        <w:t>;</w:t>
      </w:r>
    </w:p>
    <w:p w:rsidR="00DD1E1F" w:rsidRPr="005F1BAE" w:rsidRDefault="00DD1E1F" w:rsidP="00DD600F">
      <w:pPr>
        <w:pStyle w:val="ConsPlusNormal"/>
        <w:ind w:firstLine="540"/>
        <w:jc w:val="both"/>
        <w:rPr>
          <w:rFonts w:ascii="Times New Roman" w:hAnsi="Times New Roman" w:cs="Times New Roman"/>
          <w:sz w:val="28"/>
          <w:szCs w:val="28"/>
        </w:rPr>
      </w:pPr>
      <w:r w:rsidRPr="005F1BAE">
        <w:rPr>
          <w:rFonts w:ascii="Times New Roman" w:hAnsi="Times New Roman" w:cs="Times New Roman"/>
          <w:sz w:val="28"/>
          <w:szCs w:val="28"/>
        </w:rPr>
        <w:t xml:space="preserve">посредством размещения на официальном сайте муниципального образования Северо-Енисейский район Красноярского края </w:t>
      </w:r>
      <w:proofErr w:type="spellStart"/>
      <w:r w:rsidRPr="005F1BAE">
        <w:rPr>
          <w:rFonts w:ascii="Times New Roman" w:hAnsi="Times New Roman" w:cs="Times New Roman"/>
          <w:sz w:val="28"/>
          <w:szCs w:val="28"/>
          <w:lang w:val="en-US"/>
        </w:rPr>
        <w:t>adm</w:t>
      </w:r>
      <w:r w:rsidRPr="005F1BAE">
        <w:rPr>
          <w:rFonts w:ascii="Times New Roman" w:hAnsi="Times New Roman" w:cs="Times New Roman"/>
          <w:sz w:val="28"/>
          <w:szCs w:val="28"/>
        </w:rPr>
        <w:t>se</w:t>
      </w:r>
      <w:proofErr w:type="spellEnd"/>
      <w:r w:rsidRPr="005F1BAE">
        <w:rPr>
          <w:rFonts w:ascii="Times New Roman" w:hAnsi="Times New Roman" w:cs="Times New Roman"/>
          <w:sz w:val="28"/>
          <w:szCs w:val="28"/>
        </w:rPr>
        <w:t>.</w:t>
      </w:r>
      <w:proofErr w:type="spellStart"/>
      <w:r w:rsidRPr="005F1BAE">
        <w:rPr>
          <w:rFonts w:ascii="Times New Roman" w:hAnsi="Times New Roman" w:cs="Times New Roman"/>
          <w:sz w:val="28"/>
          <w:szCs w:val="28"/>
          <w:lang w:val="en-US"/>
        </w:rPr>
        <w:t>ru</w:t>
      </w:r>
      <w:proofErr w:type="spellEnd"/>
      <w:r w:rsidRPr="005F1BAE">
        <w:rPr>
          <w:rFonts w:ascii="Times New Roman" w:hAnsi="Times New Roman" w:cs="Times New Roman"/>
          <w:sz w:val="28"/>
          <w:szCs w:val="28"/>
        </w:rPr>
        <w:t xml:space="preserve">, на стендах в помещениях </w:t>
      </w:r>
      <w:r w:rsidRPr="00FF0CDB">
        <w:rPr>
          <w:rFonts w:ascii="Times New Roman" w:hAnsi="Times New Roman" w:cs="Times New Roman"/>
          <w:sz w:val="28"/>
          <w:szCs w:val="28"/>
        </w:rPr>
        <w:t>органа, оказывающего муниципальную услугу</w:t>
      </w:r>
      <w:r w:rsidRPr="005F1BAE">
        <w:rPr>
          <w:rFonts w:ascii="Times New Roman" w:hAnsi="Times New Roman" w:cs="Times New Roman"/>
          <w:sz w:val="28"/>
          <w:szCs w:val="28"/>
        </w:rPr>
        <w:t>;</w:t>
      </w:r>
    </w:p>
    <w:p w:rsidR="00DD1E1F" w:rsidRPr="00C33BF1" w:rsidRDefault="00DD1E1F" w:rsidP="00DD600F">
      <w:pPr>
        <w:autoSpaceDE w:val="0"/>
        <w:autoSpaceDN w:val="0"/>
        <w:adjustRightInd w:val="0"/>
        <w:ind w:firstLine="540"/>
        <w:jc w:val="both"/>
        <w:rPr>
          <w:rStyle w:val="aa"/>
          <w:rFonts w:eastAsia="Calibri"/>
          <w:sz w:val="28"/>
          <w:szCs w:val="28"/>
          <w:lang w:eastAsia="en-US"/>
        </w:rPr>
      </w:pPr>
      <w:r w:rsidRPr="00C33BF1">
        <w:rPr>
          <w:sz w:val="28"/>
          <w:szCs w:val="28"/>
        </w:rPr>
        <w:t xml:space="preserve">путем размещения на Едином </w:t>
      </w:r>
      <w:r w:rsidRPr="00696DF9">
        <w:rPr>
          <w:sz w:val="28"/>
          <w:szCs w:val="28"/>
        </w:rPr>
        <w:t xml:space="preserve">портале государственных и муниципальных услуг (функций) </w:t>
      </w:r>
      <w:r w:rsidRPr="00C33BF1">
        <w:rPr>
          <w:sz w:val="28"/>
          <w:szCs w:val="28"/>
        </w:rPr>
        <w:t>по адресу</w:t>
      </w:r>
      <w:r w:rsidRPr="00696DF9">
        <w:rPr>
          <w:sz w:val="28"/>
          <w:szCs w:val="28"/>
        </w:rPr>
        <w:t xml:space="preserve">: Портал государственных услуг Красноярского края </w:t>
      </w:r>
      <w:proofErr w:type="spellStart"/>
      <w:r w:rsidRPr="00696DF9">
        <w:rPr>
          <w:sz w:val="28"/>
          <w:szCs w:val="28"/>
        </w:rPr>
        <w:t>gosuslugi.krskstate.ru</w:t>
      </w:r>
      <w:proofErr w:type="spellEnd"/>
      <w:r w:rsidRPr="00696DF9">
        <w:rPr>
          <w:sz w:val="28"/>
          <w:szCs w:val="28"/>
        </w:rPr>
        <w:t xml:space="preserve"> (далее - портал</w:t>
      </w:r>
      <w:r>
        <w:rPr>
          <w:rFonts w:eastAsia="Calibri"/>
          <w:sz w:val="28"/>
          <w:szCs w:val="28"/>
          <w:lang w:eastAsia="en-US"/>
        </w:rPr>
        <w:t xml:space="preserve"> государственных услуг)</w:t>
      </w:r>
      <w:r w:rsidRPr="00C33BF1">
        <w:rPr>
          <w:rFonts w:eastAsia="Calibri"/>
          <w:sz w:val="28"/>
          <w:szCs w:val="28"/>
          <w:lang w:eastAsia="en-US"/>
        </w:rPr>
        <w:t>;</w:t>
      </w:r>
    </w:p>
    <w:p w:rsidR="00DD1E1F" w:rsidRDefault="00DD1E1F" w:rsidP="00DD600F">
      <w:pPr>
        <w:autoSpaceDE w:val="0"/>
        <w:autoSpaceDN w:val="0"/>
        <w:adjustRightInd w:val="0"/>
        <w:ind w:firstLine="540"/>
        <w:jc w:val="both"/>
        <w:rPr>
          <w:rFonts w:eastAsia="Calibri"/>
          <w:sz w:val="28"/>
          <w:szCs w:val="28"/>
          <w:lang w:eastAsia="en-US"/>
        </w:rPr>
      </w:pPr>
      <w:r>
        <w:rPr>
          <w:color w:val="000000"/>
          <w:sz w:val="28"/>
          <w:szCs w:val="28"/>
        </w:rPr>
        <w:t xml:space="preserve">в </w:t>
      </w:r>
      <w:r w:rsidRPr="00FF5201">
        <w:rPr>
          <w:color w:val="000000"/>
          <w:sz w:val="28"/>
          <w:szCs w:val="28"/>
        </w:rPr>
        <w:t>Многофункциональн</w:t>
      </w:r>
      <w:r>
        <w:rPr>
          <w:color w:val="000000"/>
          <w:sz w:val="28"/>
          <w:szCs w:val="28"/>
        </w:rPr>
        <w:t>ом</w:t>
      </w:r>
      <w:r w:rsidRPr="00FF5201">
        <w:rPr>
          <w:color w:val="000000"/>
          <w:sz w:val="28"/>
          <w:szCs w:val="28"/>
        </w:rPr>
        <w:t xml:space="preserve"> центр</w:t>
      </w:r>
      <w:r>
        <w:rPr>
          <w:color w:val="000000"/>
          <w:sz w:val="28"/>
          <w:szCs w:val="28"/>
        </w:rPr>
        <w:t>е</w:t>
      </w:r>
      <w:r w:rsidRPr="00FF5201">
        <w:rPr>
          <w:color w:val="000000"/>
          <w:sz w:val="28"/>
          <w:szCs w:val="28"/>
        </w:rPr>
        <w:t xml:space="preserve"> предоставления государственных и муниципальных услуг» (далее </w:t>
      </w:r>
      <w:r w:rsidR="00F903C2">
        <w:rPr>
          <w:color w:val="000000"/>
          <w:sz w:val="28"/>
          <w:szCs w:val="28"/>
        </w:rPr>
        <w:t>-</w:t>
      </w:r>
      <w:r w:rsidRPr="00FF5201">
        <w:rPr>
          <w:color w:val="000000"/>
          <w:sz w:val="28"/>
          <w:szCs w:val="28"/>
        </w:rPr>
        <w:t xml:space="preserve"> МФЦ</w:t>
      </w:r>
      <w:r w:rsidR="00F47661">
        <w:rPr>
          <w:color w:val="000000"/>
          <w:sz w:val="28"/>
          <w:szCs w:val="28"/>
        </w:rPr>
        <w:t xml:space="preserve"> или многофункциональный центр</w:t>
      </w:r>
      <w:r w:rsidRPr="00FF5201">
        <w:rPr>
          <w:color w:val="000000"/>
          <w:sz w:val="28"/>
          <w:szCs w:val="28"/>
        </w:rPr>
        <w:t>)</w:t>
      </w:r>
      <w:r>
        <w:rPr>
          <w:color w:val="000000"/>
          <w:sz w:val="28"/>
          <w:szCs w:val="28"/>
        </w:rPr>
        <w:t>.</w:t>
      </w:r>
      <w:r w:rsidRPr="00FF5201">
        <w:rPr>
          <w:color w:val="000000"/>
          <w:sz w:val="28"/>
          <w:szCs w:val="28"/>
        </w:rPr>
        <w:t xml:space="preserve"> </w:t>
      </w:r>
      <w:r>
        <w:rPr>
          <w:rFonts w:eastAsia="Calibri"/>
          <w:sz w:val="28"/>
          <w:szCs w:val="28"/>
          <w:lang w:eastAsia="en-US"/>
        </w:rPr>
        <w:t>Адрес официального сайта МФЦ: 24mfc.ru.</w:t>
      </w:r>
    </w:p>
    <w:p w:rsidR="00DD1E1F" w:rsidRPr="00FF5201" w:rsidRDefault="00DD1E1F" w:rsidP="00DD600F">
      <w:pPr>
        <w:autoSpaceDE w:val="0"/>
        <w:autoSpaceDN w:val="0"/>
        <w:adjustRightInd w:val="0"/>
        <w:ind w:firstLine="540"/>
        <w:jc w:val="both"/>
        <w:rPr>
          <w:rStyle w:val="aa"/>
          <w:color w:val="000000"/>
          <w:sz w:val="28"/>
          <w:szCs w:val="28"/>
        </w:rPr>
      </w:pPr>
      <w:r>
        <w:rPr>
          <w:rFonts w:eastAsia="Calibri"/>
          <w:sz w:val="28"/>
          <w:szCs w:val="28"/>
          <w:lang w:eastAsia="en-US"/>
        </w:rPr>
        <w:t xml:space="preserve">Информация о месте нахождения и графике работы органов, оказывающих муниципальную услугу, и иных организаций, участвующих в предоставлении муниципальной услуги, способы получения информации о местах их нахождения и графиках работы органов и организаций, обращение в которые необходимо для предоставления муниципальной услуги, содержится в приложении </w:t>
      </w:r>
      <w:r w:rsidRPr="000A606C">
        <w:rPr>
          <w:rFonts w:eastAsia="Calibri"/>
          <w:sz w:val="28"/>
          <w:szCs w:val="28"/>
          <w:lang w:eastAsia="en-US"/>
        </w:rPr>
        <w:t>№</w:t>
      </w:r>
      <w:r>
        <w:rPr>
          <w:rFonts w:eastAsia="Calibri"/>
          <w:sz w:val="28"/>
          <w:szCs w:val="28"/>
          <w:lang w:eastAsia="en-US"/>
        </w:rPr>
        <w:t xml:space="preserve"> </w:t>
      </w:r>
      <w:r w:rsidRPr="000A606C">
        <w:rPr>
          <w:rFonts w:eastAsia="Calibri"/>
          <w:sz w:val="28"/>
          <w:szCs w:val="28"/>
          <w:lang w:eastAsia="en-US"/>
        </w:rPr>
        <w:t>1</w:t>
      </w:r>
      <w:r>
        <w:rPr>
          <w:rFonts w:eastAsia="Calibri"/>
          <w:sz w:val="28"/>
          <w:szCs w:val="28"/>
          <w:lang w:eastAsia="en-US"/>
        </w:rPr>
        <w:t xml:space="preserve"> к настоящему </w:t>
      </w:r>
      <w:r w:rsidR="00F903C2">
        <w:rPr>
          <w:rFonts w:eastAsia="Calibri"/>
          <w:sz w:val="28"/>
          <w:szCs w:val="28"/>
          <w:lang w:eastAsia="en-US"/>
        </w:rPr>
        <w:t>регламент</w:t>
      </w:r>
      <w:r>
        <w:rPr>
          <w:rFonts w:eastAsia="Calibri"/>
          <w:sz w:val="28"/>
          <w:szCs w:val="28"/>
          <w:lang w:eastAsia="en-US"/>
        </w:rPr>
        <w:t>у.</w:t>
      </w:r>
    </w:p>
    <w:p w:rsidR="00DD1E1F" w:rsidRDefault="00DD1E1F" w:rsidP="00DD600F">
      <w:pPr>
        <w:autoSpaceDE w:val="0"/>
        <w:autoSpaceDN w:val="0"/>
        <w:adjustRightInd w:val="0"/>
        <w:ind w:firstLine="540"/>
        <w:jc w:val="both"/>
        <w:rPr>
          <w:rFonts w:eastAsia="Calibri"/>
          <w:sz w:val="28"/>
          <w:szCs w:val="28"/>
          <w:lang w:eastAsia="en-US"/>
        </w:rPr>
      </w:pPr>
      <w:r w:rsidRPr="004401A9">
        <w:rPr>
          <w:rFonts w:eastAsia="Calibri"/>
          <w:sz w:val="28"/>
          <w:szCs w:val="28"/>
          <w:lang w:eastAsia="en-US"/>
        </w:rPr>
        <w:t>1.6. Информирование (консультирование) производится по вопросам предоставления муниципальной услуги, в том числе:</w:t>
      </w:r>
    </w:p>
    <w:p w:rsidR="00DD1E1F" w:rsidRDefault="00DD1E1F" w:rsidP="00DD600F">
      <w:pPr>
        <w:autoSpaceDE w:val="0"/>
        <w:autoSpaceDN w:val="0"/>
        <w:adjustRightInd w:val="0"/>
        <w:ind w:firstLine="540"/>
        <w:jc w:val="both"/>
        <w:rPr>
          <w:rFonts w:eastAsia="Calibri"/>
          <w:sz w:val="28"/>
          <w:szCs w:val="28"/>
          <w:lang w:eastAsia="en-US"/>
        </w:rPr>
      </w:pPr>
      <w:r>
        <w:rPr>
          <w:rFonts w:eastAsia="Calibri"/>
          <w:sz w:val="28"/>
          <w:szCs w:val="28"/>
          <w:lang w:eastAsia="en-US"/>
        </w:rPr>
        <w:t>о получателях муниципальной услуги;</w:t>
      </w:r>
    </w:p>
    <w:p w:rsidR="00DD1E1F" w:rsidRDefault="00DD1E1F" w:rsidP="00DD600F">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о перечне документов, необходимых для оказания муниципальной услуги, в том числе о перечне документов, которые </w:t>
      </w:r>
      <w:r w:rsidR="00F903C2">
        <w:rPr>
          <w:rFonts w:eastAsia="Calibri"/>
          <w:sz w:val="28"/>
          <w:szCs w:val="28"/>
          <w:lang w:eastAsia="en-US"/>
        </w:rPr>
        <w:t>Заявит</w:t>
      </w:r>
      <w:r>
        <w:rPr>
          <w:rFonts w:eastAsia="Calibri"/>
          <w:sz w:val="28"/>
          <w:szCs w:val="28"/>
          <w:lang w:eastAsia="en-US"/>
        </w:rPr>
        <w:t>ель представляет лично, и которые он вправе представить по собственной инициативе;</w:t>
      </w:r>
    </w:p>
    <w:p w:rsidR="00DD1E1F" w:rsidRDefault="00DD1E1F" w:rsidP="00DD600F">
      <w:pPr>
        <w:autoSpaceDE w:val="0"/>
        <w:autoSpaceDN w:val="0"/>
        <w:adjustRightInd w:val="0"/>
        <w:ind w:firstLine="540"/>
        <w:jc w:val="both"/>
        <w:rPr>
          <w:rFonts w:eastAsia="Calibri"/>
          <w:sz w:val="28"/>
          <w:szCs w:val="28"/>
          <w:lang w:eastAsia="en-US"/>
        </w:rPr>
      </w:pPr>
      <w:r>
        <w:rPr>
          <w:rFonts w:eastAsia="Calibri"/>
          <w:sz w:val="28"/>
          <w:szCs w:val="28"/>
          <w:lang w:eastAsia="en-US"/>
        </w:rPr>
        <w:t>источника получения документов, необходимых для предоставления муниципальной услуги (органа, организации и их местонахождения, графика работы);</w:t>
      </w:r>
    </w:p>
    <w:p w:rsidR="00DD1E1F" w:rsidRDefault="00DD1E1F" w:rsidP="00DD600F">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времени приема </w:t>
      </w:r>
      <w:r w:rsidR="00F903C2">
        <w:rPr>
          <w:rFonts w:eastAsia="Calibri"/>
          <w:sz w:val="28"/>
          <w:szCs w:val="28"/>
          <w:lang w:eastAsia="en-US"/>
        </w:rPr>
        <w:t>Заявит</w:t>
      </w:r>
      <w:r>
        <w:rPr>
          <w:rFonts w:eastAsia="Calibri"/>
          <w:sz w:val="28"/>
          <w:szCs w:val="28"/>
          <w:lang w:eastAsia="en-US"/>
        </w:rPr>
        <w:t>елей и выдачи документов;</w:t>
      </w:r>
    </w:p>
    <w:p w:rsidR="00DD1E1F" w:rsidRDefault="00DD1E1F" w:rsidP="00DD600F">
      <w:pPr>
        <w:autoSpaceDE w:val="0"/>
        <w:autoSpaceDN w:val="0"/>
        <w:adjustRightInd w:val="0"/>
        <w:ind w:firstLine="540"/>
        <w:jc w:val="both"/>
        <w:rPr>
          <w:rFonts w:eastAsia="Calibri"/>
          <w:sz w:val="28"/>
          <w:szCs w:val="28"/>
          <w:lang w:eastAsia="en-US"/>
        </w:rPr>
      </w:pPr>
      <w:r>
        <w:rPr>
          <w:rFonts w:eastAsia="Calibri"/>
          <w:sz w:val="28"/>
          <w:szCs w:val="28"/>
          <w:lang w:eastAsia="en-US"/>
        </w:rPr>
        <w:t>оснований для отказа в предоставлении муниципальной услуги;</w:t>
      </w:r>
    </w:p>
    <w:p w:rsidR="00DD1E1F" w:rsidRDefault="00DD1E1F" w:rsidP="00DD600F">
      <w:pPr>
        <w:autoSpaceDE w:val="0"/>
        <w:autoSpaceDN w:val="0"/>
        <w:adjustRightInd w:val="0"/>
        <w:ind w:firstLine="540"/>
        <w:jc w:val="both"/>
        <w:rPr>
          <w:rFonts w:eastAsia="Calibri"/>
          <w:sz w:val="28"/>
          <w:szCs w:val="28"/>
          <w:lang w:eastAsia="en-US"/>
        </w:rPr>
      </w:pPr>
      <w:r>
        <w:rPr>
          <w:rFonts w:eastAsia="Calibri"/>
          <w:sz w:val="28"/>
          <w:szCs w:val="28"/>
          <w:lang w:eastAsia="en-US"/>
        </w:rPr>
        <w:t>порядка обжалования действий (бездействия) и решений, осуществляемых и принимаемых в ходе предоставления муниципальной услуги;</w:t>
      </w:r>
    </w:p>
    <w:p w:rsidR="00DD1E1F" w:rsidRPr="001500D1" w:rsidRDefault="00DD1E1F" w:rsidP="00DD600F">
      <w:pPr>
        <w:autoSpaceDE w:val="0"/>
        <w:autoSpaceDN w:val="0"/>
        <w:adjustRightInd w:val="0"/>
        <w:ind w:firstLine="540"/>
        <w:jc w:val="both"/>
        <w:rPr>
          <w:rFonts w:eastAsia="Calibri"/>
          <w:sz w:val="28"/>
          <w:szCs w:val="28"/>
          <w:lang w:eastAsia="en-US"/>
        </w:rPr>
      </w:pPr>
      <w:r w:rsidRPr="001500D1">
        <w:rPr>
          <w:rFonts w:eastAsia="Calibri"/>
          <w:sz w:val="28"/>
          <w:szCs w:val="28"/>
          <w:lang w:eastAsia="en-US"/>
        </w:rPr>
        <w:t>сведений о ходе предоставления муниципальной услуги в любое время со дня приема документов.</w:t>
      </w:r>
    </w:p>
    <w:p w:rsidR="00DD1E1F" w:rsidRPr="00B169CA" w:rsidRDefault="00DD1E1F" w:rsidP="00DD600F">
      <w:pPr>
        <w:ind w:firstLine="567"/>
        <w:jc w:val="both"/>
        <w:rPr>
          <w:i/>
          <w:color w:val="000000"/>
          <w:sz w:val="28"/>
          <w:szCs w:val="28"/>
        </w:rPr>
      </w:pPr>
      <w:r>
        <w:rPr>
          <w:color w:val="000000"/>
          <w:sz w:val="28"/>
          <w:szCs w:val="28"/>
        </w:rPr>
        <w:t>1.7</w:t>
      </w:r>
      <w:r w:rsidRPr="00741712">
        <w:rPr>
          <w:color w:val="000000"/>
          <w:sz w:val="28"/>
          <w:szCs w:val="28"/>
        </w:rPr>
        <w:t xml:space="preserve">. Место нахождения специалистов </w:t>
      </w:r>
      <w:r>
        <w:rPr>
          <w:color w:val="000000"/>
          <w:sz w:val="28"/>
          <w:szCs w:val="28"/>
        </w:rPr>
        <w:t>органа, оказывающего муниципальную услугу</w:t>
      </w:r>
      <w:r w:rsidRPr="00741712">
        <w:rPr>
          <w:color w:val="000000"/>
          <w:sz w:val="28"/>
          <w:szCs w:val="28"/>
        </w:rPr>
        <w:t xml:space="preserve">: </w:t>
      </w:r>
      <w:r w:rsidRPr="00540B45">
        <w:rPr>
          <w:sz w:val="28"/>
          <w:szCs w:val="28"/>
        </w:rPr>
        <w:t xml:space="preserve">663282, Красноярский край, Северо-Енисейский район, </w:t>
      </w:r>
      <w:proofErr w:type="spellStart"/>
      <w:r w:rsidRPr="00540B45">
        <w:rPr>
          <w:sz w:val="28"/>
          <w:szCs w:val="28"/>
        </w:rPr>
        <w:t>гп</w:t>
      </w:r>
      <w:proofErr w:type="spellEnd"/>
      <w:r w:rsidRPr="00540B45">
        <w:rPr>
          <w:sz w:val="28"/>
          <w:szCs w:val="28"/>
        </w:rPr>
        <w:t xml:space="preserve"> Северо-Енисейский, ул. Ленина, д. 48</w:t>
      </w:r>
      <w:r>
        <w:rPr>
          <w:sz w:val="28"/>
          <w:szCs w:val="28"/>
        </w:rPr>
        <w:t>, кабинет 4.</w:t>
      </w:r>
    </w:p>
    <w:p w:rsidR="00DD1E1F" w:rsidRPr="00741712" w:rsidRDefault="00DD1E1F" w:rsidP="00DD600F">
      <w:pPr>
        <w:ind w:firstLine="567"/>
        <w:jc w:val="both"/>
        <w:rPr>
          <w:color w:val="000000"/>
          <w:sz w:val="28"/>
          <w:szCs w:val="28"/>
        </w:rPr>
      </w:pPr>
      <w:r>
        <w:rPr>
          <w:color w:val="000000"/>
          <w:sz w:val="28"/>
          <w:szCs w:val="28"/>
        </w:rPr>
        <w:t>э</w:t>
      </w:r>
      <w:r w:rsidRPr="00741712">
        <w:rPr>
          <w:color w:val="000000"/>
          <w:sz w:val="28"/>
          <w:szCs w:val="28"/>
        </w:rPr>
        <w:t xml:space="preserve">лектронный адрес почты </w:t>
      </w:r>
      <w:r>
        <w:rPr>
          <w:color w:val="000000"/>
          <w:sz w:val="28"/>
          <w:szCs w:val="28"/>
        </w:rPr>
        <w:t>органа, оказывающего муниципальную услугу:</w:t>
      </w:r>
      <w:r>
        <w:rPr>
          <w:rStyle w:val="aa"/>
          <w:sz w:val="28"/>
          <w:szCs w:val="28"/>
        </w:rPr>
        <w:t xml:space="preserve"> </w:t>
      </w:r>
      <w:hyperlink r:id="rId11" w:history="1">
        <w:r w:rsidRPr="00874318">
          <w:rPr>
            <w:sz w:val="28"/>
            <w:szCs w:val="28"/>
          </w:rPr>
          <w:t>archse@list.ru</w:t>
        </w:r>
      </w:hyperlink>
      <w:r w:rsidRPr="00741712">
        <w:rPr>
          <w:color w:val="000000"/>
          <w:sz w:val="28"/>
          <w:szCs w:val="28"/>
        </w:rPr>
        <w:t>;</w:t>
      </w:r>
    </w:p>
    <w:p w:rsidR="00DD1E1F" w:rsidRPr="009A35BB" w:rsidRDefault="00DD1E1F" w:rsidP="00DD600F">
      <w:pPr>
        <w:ind w:firstLine="567"/>
        <w:jc w:val="both"/>
        <w:rPr>
          <w:color w:val="000000"/>
          <w:sz w:val="28"/>
          <w:szCs w:val="28"/>
        </w:rPr>
      </w:pPr>
      <w:r>
        <w:rPr>
          <w:color w:val="000000"/>
          <w:sz w:val="28"/>
          <w:szCs w:val="28"/>
        </w:rPr>
        <w:t>т</w:t>
      </w:r>
      <w:r w:rsidRPr="00741712">
        <w:rPr>
          <w:color w:val="000000"/>
          <w:sz w:val="28"/>
          <w:szCs w:val="28"/>
        </w:rPr>
        <w:t xml:space="preserve">елефонный номер </w:t>
      </w:r>
      <w:r>
        <w:rPr>
          <w:color w:val="000000"/>
          <w:sz w:val="28"/>
          <w:szCs w:val="28"/>
        </w:rPr>
        <w:t>органа, оказывающего муниципальную услугу для справок:</w:t>
      </w:r>
      <w:r w:rsidRPr="009A35BB">
        <w:rPr>
          <w:sz w:val="28"/>
          <w:szCs w:val="28"/>
        </w:rPr>
        <w:t xml:space="preserve"> </w:t>
      </w:r>
      <w:r w:rsidRPr="005F1BAE">
        <w:rPr>
          <w:sz w:val="28"/>
          <w:szCs w:val="28"/>
        </w:rPr>
        <w:t xml:space="preserve">8 (39160) </w:t>
      </w:r>
      <w:r w:rsidRPr="00795AD2">
        <w:rPr>
          <w:sz w:val="28"/>
          <w:szCs w:val="28"/>
        </w:rPr>
        <w:t>21-0-60</w:t>
      </w:r>
      <w:r>
        <w:rPr>
          <w:sz w:val="28"/>
          <w:szCs w:val="28"/>
        </w:rPr>
        <w:t>.</w:t>
      </w:r>
    </w:p>
    <w:p w:rsidR="00DD1E1F" w:rsidRDefault="00342D44" w:rsidP="00DD600F">
      <w:pPr>
        <w:ind w:firstLine="567"/>
        <w:jc w:val="both"/>
        <w:rPr>
          <w:color w:val="000000"/>
          <w:sz w:val="28"/>
          <w:szCs w:val="28"/>
        </w:rPr>
      </w:pPr>
      <w:r>
        <w:rPr>
          <w:color w:val="000000"/>
          <w:sz w:val="28"/>
          <w:szCs w:val="28"/>
        </w:rPr>
        <w:t>График оказания муниципальной услуги</w:t>
      </w:r>
      <w:r w:rsidR="00DD1E1F">
        <w:rPr>
          <w:color w:val="000000"/>
          <w:sz w:val="28"/>
          <w:szCs w:val="28"/>
        </w:rPr>
        <w:t>:</w:t>
      </w:r>
    </w:p>
    <w:tbl>
      <w:tblPr>
        <w:tblW w:w="10281" w:type="dxa"/>
        <w:tblLook w:val="04A0"/>
      </w:tblPr>
      <w:tblGrid>
        <w:gridCol w:w="2660"/>
        <w:gridCol w:w="7337"/>
        <w:gridCol w:w="284"/>
      </w:tblGrid>
      <w:tr w:rsidR="00DD1E1F" w:rsidRPr="00653881" w:rsidTr="00752210">
        <w:tc>
          <w:tcPr>
            <w:tcW w:w="2660" w:type="dxa"/>
          </w:tcPr>
          <w:p w:rsidR="00DD1E1F" w:rsidRPr="00653881" w:rsidRDefault="00DD1E1F" w:rsidP="00DD600F">
            <w:pPr>
              <w:jc w:val="right"/>
              <w:rPr>
                <w:color w:val="000000"/>
                <w:sz w:val="28"/>
                <w:szCs w:val="28"/>
              </w:rPr>
            </w:pPr>
            <w:r w:rsidRPr="00653881">
              <w:rPr>
                <w:sz w:val="28"/>
                <w:szCs w:val="28"/>
              </w:rPr>
              <w:t>понедельник</w:t>
            </w:r>
          </w:p>
        </w:tc>
        <w:tc>
          <w:tcPr>
            <w:tcW w:w="7621" w:type="dxa"/>
            <w:gridSpan w:val="2"/>
          </w:tcPr>
          <w:p w:rsidR="00DD1E1F" w:rsidRPr="00653881" w:rsidRDefault="00DD1E1F" w:rsidP="00DD600F">
            <w:pPr>
              <w:ind w:left="459"/>
              <w:rPr>
                <w:color w:val="000000"/>
                <w:sz w:val="28"/>
                <w:szCs w:val="28"/>
              </w:rPr>
            </w:pPr>
            <w:r w:rsidRPr="00653881">
              <w:rPr>
                <w:sz w:val="28"/>
                <w:szCs w:val="28"/>
              </w:rPr>
              <w:t>с 14 часов 00 минут до 17 часов 00 минут</w:t>
            </w:r>
          </w:p>
        </w:tc>
      </w:tr>
      <w:tr w:rsidR="00DD1E1F" w:rsidRPr="00653881" w:rsidTr="00752210">
        <w:tc>
          <w:tcPr>
            <w:tcW w:w="2660" w:type="dxa"/>
          </w:tcPr>
          <w:p w:rsidR="00DD1E1F" w:rsidRPr="00653881" w:rsidRDefault="00DD1E1F" w:rsidP="00DD600F">
            <w:pPr>
              <w:jc w:val="right"/>
              <w:rPr>
                <w:color w:val="000000"/>
                <w:sz w:val="28"/>
                <w:szCs w:val="28"/>
              </w:rPr>
            </w:pPr>
            <w:r w:rsidRPr="00653881">
              <w:rPr>
                <w:sz w:val="28"/>
                <w:szCs w:val="28"/>
              </w:rPr>
              <w:t>вторник</w:t>
            </w:r>
          </w:p>
        </w:tc>
        <w:tc>
          <w:tcPr>
            <w:tcW w:w="7621" w:type="dxa"/>
            <w:gridSpan w:val="2"/>
          </w:tcPr>
          <w:p w:rsidR="00DD1E1F" w:rsidRPr="00653881" w:rsidRDefault="00DD1E1F" w:rsidP="00DD600F">
            <w:pPr>
              <w:ind w:left="459"/>
              <w:rPr>
                <w:color w:val="000000"/>
                <w:sz w:val="28"/>
                <w:szCs w:val="28"/>
              </w:rPr>
            </w:pPr>
            <w:r w:rsidRPr="00653881">
              <w:rPr>
                <w:sz w:val="28"/>
                <w:szCs w:val="28"/>
              </w:rPr>
              <w:t>с 09 часов 00 минут до 13 часов 00 минут</w:t>
            </w:r>
          </w:p>
        </w:tc>
      </w:tr>
      <w:tr w:rsidR="00DD1E1F" w:rsidRPr="00653881" w:rsidTr="00752210">
        <w:tc>
          <w:tcPr>
            <w:tcW w:w="2660" w:type="dxa"/>
          </w:tcPr>
          <w:p w:rsidR="00DD1E1F" w:rsidRPr="00653881" w:rsidRDefault="00DD1E1F" w:rsidP="00DD600F">
            <w:pPr>
              <w:jc w:val="right"/>
              <w:rPr>
                <w:color w:val="000000"/>
                <w:sz w:val="28"/>
                <w:szCs w:val="28"/>
              </w:rPr>
            </w:pPr>
            <w:r w:rsidRPr="00653881">
              <w:rPr>
                <w:sz w:val="28"/>
                <w:szCs w:val="28"/>
              </w:rPr>
              <w:t>среда</w:t>
            </w:r>
          </w:p>
        </w:tc>
        <w:tc>
          <w:tcPr>
            <w:tcW w:w="7621" w:type="dxa"/>
            <w:gridSpan w:val="2"/>
          </w:tcPr>
          <w:p w:rsidR="00DD1E1F" w:rsidRPr="00653881" w:rsidRDefault="00DD1E1F" w:rsidP="00DD600F">
            <w:pPr>
              <w:ind w:left="459"/>
              <w:rPr>
                <w:color w:val="000000"/>
                <w:sz w:val="28"/>
                <w:szCs w:val="28"/>
              </w:rPr>
            </w:pPr>
            <w:r w:rsidRPr="00653881">
              <w:rPr>
                <w:sz w:val="28"/>
                <w:szCs w:val="28"/>
              </w:rPr>
              <w:t>с 15 часов 00 минут до 18 часов 00 минут</w:t>
            </w:r>
          </w:p>
        </w:tc>
      </w:tr>
      <w:tr w:rsidR="00DD1E1F" w:rsidRPr="00653881" w:rsidTr="00752210">
        <w:tc>
          <w:tcPr>
            <w:tcW w:w="2660" w:type="dxa"/>
          </w:tcPr>
          <w:p w:rsidR="00DD1E1F" w:rsidRPr="00653881" w:rsidRDefault="00DD1E1F" w:rsidP="00DD600F">
            <w:pPr>
              <w:jc w:val="right"/>
              <w:rPr>
                <w:color w:val="000000"/>
                <w:sz w:val="28"/>
                <w:szCs w:val="28"/>
              </w:rPr>
            </w:pPr>
            <w:r w:rsidRPr="00653881">
              <w:rPr>
                <w:sz w:val="28"/>
                <w:szCs w:val="28"/>
              </w:rPr>
              <w:t>четверг</w:t>
            </w:r>
          </w:p>
        </w:tc>
        <w:tc>
          <w:tcPr>
            <w:tcW w:w="7621" w:type="dxa"/>
            <w:gridSpan w:val="2"/>
          </w:tcPr>
          <w:p w:rsidR="00DD1E1F" w:rsidRPr="00653881" w:rsidRDefault="00DD1E1F" w:rsidP="00DD600F">
            <w:pPr>
              <w:ind w:left="459"/>
              <w:rPr>
                <w:color w:val="000000"/>
                <w:sz w:val="28"/>
                <w:szCs w:val="28"/>
              </w:rPr>
            </w:pPr>
            <w:r w:rsidRPr="00653881">
              <w:rPr>
                <w:sz w:val="28"/>
                <w:szCs w:val="28"/>
              </w:rPr>
              <w:t>с 09 часов 00 минут до 13 часов 00 минут</w:t>
            </w:r>
          </w:p>
        </w:tc>
      </w:tr>
      <w:tr w:rsidR="00DD1E1F" w:rsidRPr="00653881" w:rsidTr="00752210">
        <w:trPr>
          <w:gridAfter w:val="1"/>
          <w:wAfter w:w="284" w:type="dxa"/>
        </w:trPr>
        <w:tc>
          <w:tcPr>
            <w:tcW w:w="9997" w:type="dxa"/>
            <w:gridSpan w:val="2"/>
          </w:tcPr>
          <w:p w:rsidR="00DD1E1F" w:rsidRPr="00653881" w:rsidRDefault="00DD1E1F" w:rsidP="00DD600F">
            <w:pPr>
              <w:jc w:val="both"/>
              <w:rPr>
                <w:color w:val="000000"/>
                <w:sz w:val="28"/>
                <w:szCs w:val="28"/>
              </w:rPr>
            </w:pPr>
            <w:r w:rsidRPr="00653881">
              <w:rPr>
                <w:sz w:val="28"/>
                <w:szCs w:val="28"/>
              </w:rPr>
              <w:t xml:space="preserve">суббота - воскресенье </w:t>
            </w:r>
            <w:r w:rsidR="00752210">
              <w:rPr>
                <w:sz w:val="28"/>
                <w:szCs w:val="28"/>
              </w:rPr>
              <w:t xml:space="preserve">      </w:t>
            </w:r>
            <w:r w:rsidRPr="00653881">
              <w:rPr>
                <w:sz w:val="28"/>
                <w:szCs w:val="28"/>
              </w:rPr>
              <w:t>выходные дни</w:t>
            </w:r>
            <w:r w:rsidR="00F40284">
              <w:rPr>
                <w:sz w:val="28"/>
                <w:szCs w:val="28"/>
              </w:rPr>
              <w:t>.</w:t>
            </w:r>
          </w:p>
        </w:tc>
      </w:tr>
    </w:tbl>
    <w:p w:rsidR="00DD1E1F" w:rsidRPr="001500D1" w:rsidRDefault="00DD1E1F" w:rsidP="00DD600F">
      <w:pPr>
        <w:autoSpaceDE w:val="0"/>
        <w:autoSpaceDN w:val="0"/>
        <w:adjustRightInd w:val="0"/>
        <w:ind w:firstLine="567"/>
        <w:jc w:val="both"/>
        <w:outlineLvl w:val="1"/>
        <w:rPr>
          <w:sz w:val="28"/>
          <w:szCs w:val="28"/>
        </w:rPr>
      </w:pPr>
      <w:r w:rsidRPr="001500D1">
        <w:rPr>
          <w:sz w:val="28"/>
          <w:szCs w:val="28"/>
        </w:rPr>
        <w:lastRenderedPageBreak/>
        <w:t xml:space="preserve">1.8. </w:t>
      </w:r>
      <w:proofErr w:type="gramStart"/>
      <w:r w:rsidRPr="001500D1">
        <w:rPr>
          <w:sz w:val="28"/>
          <w:szCs w:val="28"/>
        </w:rPr>
        <w:t xml:space="preserve">Для получения информации о муниципальной услуге, процедуре ее предоставления, ходе предоставления муниципальной услуги заинтересованные лица </w:t>
      </w:r>
      <w:r>
        <w:rPr>
          <w:sz w:val="28"/>
          <w:szCs w:val="28"/>
        </w:rPr>
        <w:t xml:space="preserve">в любое время с момента приема </w:t>
      </w:r>
      <w:r w:rsidR="00F903C2">
        <w:rPr>
          <w:sz w:val="28"/>
          <w:szCs w:val="28"/>
        </w:rPr>
        <w:t>Заявле</w:t>
      </w:r>
      <w:r>
        <w:rPr>
          <w:sz w:val="28"/>
          <w:szCs w:val="28"/>
        </w:rPr>
        <w:t xml:space="preserve">ния о ее предоставлении </w:t>
      </w:r>
      <w:r w:rsidRPr="001500D1">
        <w:rPr>
          <w:sz w:val="28"/>
          <w:szCs w:val="28"/>
        </w:rPr>
        <w:t>вправе обращатьс</w:t>
      </w:r>
      <w:r w:rsidR="002B541D">
        <w:rPr>
          <w:sz w:val="28"/>
          <w:szCs w:val="28"/>
        </w:rPr>
        <w:t>я в устной и письменной формах.</w:t>
      </w:r>
      <w:proofErr w:type="gramEnd"/>
    </w:p>
    <w:p w:rsidR="00DD1E1F" w:rsidRPr="004C7215" w:rsidRDefault="00DD1E1F" w:rsidP="00DD600F">
      <w:pPr>
        <w:autoSpaceDE w:val="0"/>
        <w:autoSpaceDN w:val="0"/>
        <w:adjustRightInd w:val="0"/>
        <w:ind w:firstLine="567"/>
        <w:jc w:val="both"/>
        <w:outlineLvl w:val="1"/>
        <w:rPr>
          <w:sz w:val="28"/>
          <w:szCs w:val="28"/>
        </w:rPr>
      </w:pPr>
      <w:r w:rsidRPr="001500D1">
        <w:rPr>
          <w:sz w:val="28"/>
          <w:szCs w:val="28"/>
        </w:rPr>
        <w:t xml:space="preserve">Продолжительность устного консультирования составляет не более 15 минут и осуществляется в часы работы </w:t>
      </w:r>
      <w:r w:rsidRPr="004C7215">
        <w:rPr>
          <w:sz w:val="28"/>
          <w:szCs w:val="28"/>
        </w:rPr>
        <w:t>органа, оказывающего муниципальную услугу.</w:t>
      </w:r>
    </w:p>
    <w:p w:rsidR="00DD1E1F" w:rsidRPr="001500D1" w:rsidRDefault="00DD1E1F" w:rsidP="00DD600F">
      <w:pPr>
        <w:autoSpaceDE w:val="0"/>
        <w:autoSpaceDN w:val="0"/>
        <w:adjustRightInd w:val="0"/>
        <w:ind w:firstLine="540"/>
        <w:jc w:val="both"/>
        <w:outlineLvl w:val="1"/>
        <w:rPr>
          <w:sz w:val="28"/>
          <w:szCs w:val="28"/>
        </w:rPr>
      </w:pPr>
      <w:r w:rsidRPr="001500D1">
        <w:rPr>
          <w:sz w:val="28"/>
          <w:szCs w:val="28"/>
        </w:rPr>
        <w:t xml:space="preserve">Для получения сведений об исполнении услуги </w:t>
      </w:r>
      <w:r w:rsidR="00F903C2">
        <w:rPr>
          <w:sz w:val="28"/>
          <w:szCs w:val="28"/>
        </w:rPr>
        <w:t>Заявит</w:t>
      </w:r>
      <w:r w:rsidRPr="001500D1">
        <w:rPr>
          <w:sz w:val="28"/>
          <w:szCs w:val="28"/>
        </w:rPr>
        <w:t xml:space="preserve">елем указываются (называются) фамилия, имя, отчество (при его наличии) </w:t>
      </w:r>
      <w:r w:rsidR="00F903C2">
        <w:rPr>
          <w:sz w:val="28"/>
          <w:szCs w:val="28"/>
        </w:rPr>
        <w:t>Заявит</w:t>
      </w:r>
      <w:r w:rsidRPr="001500D1">
        <w:rPr>
          <w:sz w:val="28"/>
          <w:szCs w:val="28"/>
        </w:rPr>
        <w:t xml:space="preserve">еля, наименование муниципальной услуги, дата обращения о предоставлении муниципальной услуги. </w:t>
      </w:r>
    </w:p>
    <w:p w:rsidR="00DD1E1F" w:rsidRPr="00273136" w:rsidRDefault="00DD1E1F" w:rsidP="00DD600F">
      <w:pPr>
        <w:autoSpaceDE w:val="0"/>
        <w:autoSpaceDN w:val="0"/>
        <w:adjustRightInd w:val="0"/>
        <w:ind w:firstLine="567"/>
        <w:jc w:val="both"/>
        <w:outlineLvl w:val="1"/>
        <w:rPr>
          <w:rFonts w:eastAsia="Calibri"/>
          <w:sz w:val="28"/>
          <w:szCs w:val="28"/>
          <w:lang w:eastAsia="en-US"/>
        </w:rPr>
      </w:pPr>
      <w:r>
        <w:rPr>
          <w:sz w:val="28"/>
          <w:szCs w:val="28"/>
        </w:rPr>
        <w:t>1.9</w:t>
      </w:r>
      <w:r w:rsidR="00550F18">
        <w:rPr>
          <w:sz w:val="28"/>
          <w:szCs w:val="28"/>
        </w:rPr>
        <w:t>.</w:t>
      </w:r>
      <w:r>
        <w:rPr>
          <w:sz w:val="28"/>
          <w:szCs w:val="28"/>
        </w:rPr>
        <w:t xml:space="preserve"> </w:t>
      </w:r>
      <w:r w:rsidRPr="00273136">
        <w:rPr>
          <w:rFonts w:eastAsia="Calibri"/>
          <w:sz w:val="28"/>
          <w:szCs w:val="28"/>
          <w:lang w:eastAsia="en-US"/>
        </w:rPr>
        <w:t xml:space="preserve">Основными требованиями к информированию </w:t>
      </w:r>
      <w:r w:rsidR="00F903C2">
        <w:rPr>
          <w:rFonts w:eastAsia="Calibri"/>
          <w:sz w:val="28"/>
          <w:szCs w:val="28"/>
          <w:lang w:eastAsia="en-US"/>
        </w:rPr>
        <w:t>Заявит</w:t>
      </w:r>
      <w:r w:rsidRPr="00273136">
        <w:rPr>
          <w:rFonts w:eastAsia="Calibri"/>
          <w:sz w:val="28"/>
          <w:szCs w:val="28"/>
          <w:lang w:eastAsia="en-US"/>
        </w:rPr>
        <w:t>елей являются:</w:t>
      </w:r>
    </w:p>
    <w:p w:rsidR="00DD1E1F" w:rsidRPr="00273136" w:rsidRDefault="00DD1E1F" w:rsidP="00DD600F">
      <w:pPr>
        <w:autoSpaceDE w:val="0"/>
        <w:autoSpaceDN w:val="0"/>
        <w:adjustRightInd w:val="0"/>
        <w:ind w:firstLine="540"/>
        <w:jc w:val="both"/>
        <w:rPr>
          <w:rFonts w:eastAsia="Calibri"/>
          <w:sz w:val="28"/>
          <w:szCs w:val="28"/>
          <w:lang w:eastAsia="en-US"/>
        </w:rPr>
      </w:pPr>
      <w:r w:rsidRPr="00273136">
        <w:rPr>
          <w:rFonts w:eastAsia="Calibri"/>
          <w:sz w:val="28"/>
          <w:szCs w:val="28"/>
          <w:lang w:eastAsia="en-US"/>
        </w:rPr>
        <w:t>достоверность предоставляемой информации;</w:t>
      </w:r>
    </w:p>
    <w:p w:rsidR="00DD1E1F" w:rsidRPr="00273136" w:rsidRDefault="00DD1E1F" w:rsidP="00DD600F">
      <w:pPr>
        <w:autoSpaceDE w:val="0"/>
        <w:autoSpaceDN w:val="0"/>
        <w:adjustRightInd w:val="0"/>
        <w:ind w:firstLine="540"/>
        <w:jc w:val="both"/>
        <w:rPr>
          <w:rFonts w:eastAsia="Calibri"/>
          <w:sz w:val="28"/>
          <w:szCs w:val="28"/>
          <w:lang w:eastAsia="en-US"/>
        </w:rPr>
      </w:pPr>
      <w:r w:rsidRPr="00273136">
        <w:rPr>
          <w:rFonts w:eastAsia="Calibri"/>
          <w:sz w:val="28"/>
          <w:szCs w:val="28"/>
          <w:lang w:eastAsia="en-US"/>
        </w:rPr>
        <w:t>четкость в изложении информации;</w:t>
      </w:r>
    </w:p>
    <w:p w:rsidR="00DD1E1F" w:rsidRPr="00273136" w:rsidRDefault="00DD1E1F" w:rsidP="00DD600F">
      <w:pPr>
        <w:autoSpaceDE w:val="0"/>
        <w:autoSpaceDN w:val="0"/>
        <w:adjustRightInd w:val="0"/>
        <w:ind w:firstLine="540"/>
        <w:jc w:val="both"/>
        <w:rPr>
          <w:rFonts w:eastAsia="Calibri"/>
          <w:sz w:val="28"/>
          <w:szCs w:val="28"/>
          <w:lang w:eastAsia="en-US"/>
        </w:rPr>
      </w:pPr>
      <w:r w:rsidRPr="00273136">
        <w:rPr>
          <w:rFonts w:eastAsia="Calibri"/>
          <w:sz w:val="28"/>
          <w:szCs w:val="28"/>
          <w:lang w:eastAsia="en-US"/>
        </w:rPr>
        <w:t>полнота информирования;</w:t>
      </w:r>
    </w:p>
    <w:p w:rsidR="00DD1E1F" w:rsidRPr="00273136" w:rsidRDefault="00DD1E1F" w:rsidP="00DD600F">
      <w:pPr>
        <w:autoSpaceDE w:val="0"/>
        <w:autoSpaceDN w:val="0"/>
        <w:adjustRightInd w:val="0"/>
        <w:ind w:firstLine="540"/>
        <w:jc w:val="both"/>
        <w:rPr>
          <w:rFonts w:eastAsia="Calibri"/>
          <w:sz w:val="28"/>
          <w:szCs w:val="28"/>
          <w:lang w:eastAsia="en-US"/>
        </w:rPr>
      </w:pPr>
      <w:r w:rsidRPr="00273136">
        <w:rPr>
          <w:rFonts w:eastAsia="Calibri"/>
          <w:sz w:val="28"/>
          <w:szCs w:val="28"/>
          <w:lang w:eastAsia="en-US"/>
        </w:rPr>
        <w:t>наглядность форм предоставляемой информации;</w:t>
      </w:r>
    </w:p>
    <w:p w:rsidR="00DD1E1F" w:rsidRPr="00273136" w:rsidRDefault="00DD1E1F" w:rsidP="00DD600F">
      <w:pPr>
        <w:autoSpaceDE w:val="0"/>
        <w:autoSpaceDN w:val="0"/>
        <w:adjustRightInd w:val="0"/>
        <w:ind w:firstLine="540"/>
        <w:jc w:val="both"/>
        <w:rPr>
          <w:rFonts w:eastAsia="Calibri"/>
          <w:sz w:val="28"/>
          <w:szCs w:val="28"/>
          <w:lang w:eastAsia="en-US"/>
        </w:rPr>
      </w:pPr>
      <w:r w:rsidRPr="00273136">
        <w:rPr>
          <w:rFonts w:eastAsia="Calibri"/>
          <w:sz w:val="28"/>
          <w:szCs w:val="28"/>
          <w:lang w:eastAsia="en-US"/>
        </w:rPr>
        <w:t>удобство и доступность получения информации;</w:t>
      </w:r>
    </w:p>
    <w:p w:rsidR="00DD1E1F" w:rsidRDefault="00DD1E1F" w:rsidP="00DD600F">
      <w:pPr>
        <w:ind w:firstLine="567"/>
        <w:jc w:val="both"/>
        <w:rPr>
          <w:rFonts w:eastAsia="Calibri"/>
          <w:sz w:val="28"/>
          <w:szCs w:val="28"/>
          <w:lang w:eastAsia="en-US"/>
        </w:rPr>
      </w:pPr>
      <w:r w:rsidRPr="00640785">
        <w:rPr>
          <w:rFonts w:eastAsia="Calibri"/>
          <w:sz w:val="28"/>
          <w:szCs w:val="28"/>
          <w:lang w:eastAsia="en-US"/>
        </w:rPr>
        <w:t>оперативность предоставления информации.</w:t>
      </w:r>
    </w:p>
    <w:p w:rsidR="00A2732D" w:rsidRPr="0073376C" w:rsidRDefault="00A2732D" w:rsidP="00DD600F">
      <w:pPr>
        <w:ind w:firstLine="567"/>
        <w:jc w:val="both"/>
        <w:rPr>
          <w:rFonts w:eastAsia="Calibri"/>
          <w:sz w:val="28"/>
          <w:szCs w:val="28"/>
          <w:lang w:eastAsia="en-US"/>
        </w:rPr>
      </w:pPr>
    </w:p>
    <w:p w:rsidR="000B16AA" w:rsidRPr="0073376C" w:rsidRDefault="000B16AA" w:rsidP="00DD600F">
      <w:pPr>
        <w:autoSpaceDE w:val="0"/>
        <w:autoSpaceDN w:val="0"/>
        <w:adjustRightInd w:val="0"/>
        <w:jc w:val="center"/>
        <w:outlineLvl w:val="1"/>
        <w:rPr>
          <w:sz w:val="28"/>
          <w:szCs w:val="28"/>
        </w:rPr>
      </w:pPr>
      <w:r w:rsidRPr="0073376C">
        <w:rPr>
          <w:sz w:val="28"/>
          <w:szCs w:val="28"/>
        </w:rPr>
        <w:t>2. Стандарт предоставления муниципальной услуги</w:t>
      </w:r>
    </w:p>
    <w:p w:rsidR="000B16AA" w:rsidRPr="0073376C" w:rsidRDefault="000B16AA" w:rsidP="00DD600F">
      <w:pPr>
        <w:autoSpaceDE w:val="0"/>
        <w:autoSpaceDN w:val="0"/>
        <w:adjustRightInd w:val="0"/>
        <w:jc w:val="both"/>
        <w:outlineLvl w:val="1"/>
        <w:rPr>
          <w:sz w:val="28"/>
          <w:szCs w:val="28"/>
        </w:rPr>
      </w:pPr>
    </w:p>
    <w:p w:rsidR="000B16AA" w:rsidRPr="007E4B53" w:rsidRDefault="000B16AA" w:rsidP="007C17DA">
      <w:pPr>
        <w:autoSpaceDE w:val="0"/>
        <w:autoSpaceDN w:val="0"/>
        <w:adjustRightInd w:val="0"/>
        <w:ind w:firstLine="567"/>
        <w:jc w:val="both"/>
        <w:outlineLvl w:val="1"/>
        <w:rPr>
          <w:sz w:val="28"/>
          <w:szCs w:val="28"/>
        </w:rPr>
      </w:pPr>
      <w:r w:rsidRPr="005C799D">
        <w:rPr>
          <w:sz w:val="28"/>
          <w:szCs w:val="28"/>
        </w:rPr>
        <w:t>2.1. Наименование муниципальной услуги</w:t>
      </w:r>
      <w:r>
        <w:rPr>
          <w:sz w:val="28"/>
          <w:szCs w:val="28"/>
        </w:rPr>
        <w:t>:</w:t>
      </w:r>
      <w:r w:rsidRPr="007E4B53">
        <w:rPr>
          <w:sz w:val="28"/>
          <w:szCs w:val="28"/>
        </w:rPr>
        <w:t xml:space="preserve"> </w:t>
      </w:r>
      <w:r w:rsidR="00382A93" w:rsidRPr="00382A93">
        <w:rPr>
          <w:sz w:val="28"/>
          <w:szCs w:val="28"/>
        </w:rPr>
        <w:t>Утверждение документации по планировке территории</w:t>
      </w:r>
      <w:r w:rsidR="00E17477" w:rsidRPr="007E4B53">
        <w:rPr>
          <w:sz w:val="28"/>
          <w:szCs w:val="28"/>
        </w:rPr>
        <w:t xml:space="preserve"> </w:t>
      </w:r>
      <w:r w:rsidRPr="007E4B53">
        <w:rPr>
          <w:sz w:val="28"/>
          <w:szCs w:val="28"/>
        </w:rPr>
        <w:t xml:space="preserve">(далее </w:t>
      </w:r>
      <w:r>
        <w:rPr>
          <w:sz w:val="28"/>
          <w:szCs w:val="28"/>
        </w:rPr>
        <w:t>-</w:t>
      </w:r>
      <w:r w:rsidRPr="007E4B53">
        <w:rPr>
          <w:sz w:val="28"/>
          <w:szCs w:val="28"/>
        </w:rPr>
        <w:t xml:space="preserve"> муниципальная услуга).</w:t>
      </w:r>
    </w:p>
    <w:p w:rsidR="000B16AA" w:rsidRDefault="000B16AA" w:rsidP="007C17DA">
      <w:pPr>
        <w:autoSpaceDE w:val="0"/>
        <w:autoSpaceDN w:val="0"/>
        <w:adjustRightInd w:val="0"/>
        <w:ind w:firstLine="567"/>
        <w:jc w:val="both"/>
        <w:outlineLvl w:val="1"/>
        <w:rPr>
          <w:sz w:val="28"/>
          <w:szCs w:val="28"/>
        </w:rPr>
      </w:pPr>
      <w:r w:rsidRPr="007E4B53">
        <w:rPr>
          <w:sz w:val="28"/>
          <w:szCs w:val="28"/>
        </w:rPr>
        <w:t>2.2. Предоставление муниципальной услуги осуществляется</w:t>
      </w:r>
      <w:r>
        <w:rPr>
          <w:sz w:val="28"/>
          <w:szCs w:val="28"/>
        </w:rPr>
        <w:t>:</w:t>
      </w:r>
      <w:r w:rsidRPr="007E4B53">
        <w:rPr>
          <w:sz w:val="28"/>
          <w:szCs w:val="28"/>
        </w:rPr>
        <w:t xml:space="preserve"> </w:t>
      </w:r>
      <w:r w:rsidRPr="00042CEF">
        <w:rPr>
          <w:sz w:val="28"/>
          <w:szCs w:val="28"/>
        </w:rPr>
        <w:t>отдел</w:t>
      </w:r>
      <w:r>
        <w:rPr>
          <w:sz w:val="28"/>
          <w:szCs w:val="28"/>
        </w:rPr>
        <w:t>ом</w:t>
      </w:r>
      <w:r w:rsidRPr="00042CEF">
        <w:rPr>
          <w:sz w:val="28"/>
          <w:szCs w:val="28"/>
        </w:rPr>
        <w:t xml:space="preserve"> архитектуры и градостроительства </w:t>
      </w:r>
      <w:r>
        <w:rPr>
          <w:sz w:val="28"/>
          <w:szCs w:val="28"/>
        </w:rPr>
        <w:t>а</w:t>
      </w:r>
      <w:r w:rsidRPr="00042CEF">
        <w:rPr>
          <w:sz w:val="28"/>
          <w:szCs w:val="28"/>
        </w:rPr>
        <w:t xml:space="preserve">дминистрации </w:t>
      </w:r>
      <w:r>
        <w:rPr>
          <w:sz w:val="28"/>
          <w:szCs w:val="28"/>
        </w:rPr>
        <w:t xml:space="preserve">Северо-Енисейского </w:t>
      </w:r>
      <w:r w:rsidRPr="00042CEF">
        <w:rPr>
          <w:sz w:val="28"/>
          <w:szCs w:val="28"/>
        </w:rPr>
        <w:t>района.</w:t>
      </w:r>
    </w:p>
    <w:p w:rsidR="005C71AD" w:rsidRDefault="005C71AD" w:rsidP="007C17DA">
      <w:pPr>
        <w:autoSpaceDE w:val="0"/>
        <w:autoSpaceDN w:val="0"/>
        <w:adjustRightInd w:val="0"/>
        <w:ind w:firstLine="567"/>
        <w:jc w:val="both"/>
        <w:outlineLvl w:val="1"/>
        <w:rPr>
          <w:sz w:val="28"/>
          <w:szCs w:val="28"/>
        </w:rPr>
      </w:pPr>
      <w:r>
        <w:rPr>
          <w:sz w:val="28"/>
          <w:szCs w:val="28"/>
        </w:rPr>
        <w:t xml:space="preserve">В предоставлении муниципальной услуги участвует </w:t>
      </w:r>
      <w:r w:rsidRPr="006629F6">
        <w:rPr>
          <w:bCs/>
          <w:sz w:val="28"/>
          <w:szCs w:val="28"/>
        </w:rPr>
        <w:t>комисси</w:t>
      </w:r>
      <w:r>
        <w:rPr>
          <w:bCs/>
          <w:sz w:val="28"/>
          <w:szCs w:val="28"/>
        </w:rPr>
        <w:t>я</w:t>
      </w:r>
      <w:r w:rsidRPr="006629F6">
        <w:rPr>
          <w:bCs/>
          <w:sz w:val="28"/>
          <w:szCs w:val="28"/>
        </w:rPr>
        <w:t xml:space="preserve"> по подготовке проекта Правил землепользования и застройки территории Северо-Енисейского </w:t>
      </w:r>
      <w:proofErr w:type="gramStart"/>
      <w:r w:rsidRPr="006629F6">
        <w:rPr>
          <w:bCs/>
          <w:sz w:val="28"/>
          <w:szCs w:val="28"/>
        </w:rPr>
        <w:t>района</w:t>
      </w:r>
      <w:proofErr w:type="gramEnd"/>
      <w:r w:rsidR="00945537">
        <w:rPr>
          <w:bCs/>
          <w:sz w:val="28"/>
          <w:szCs w:val="28"/>
        </w:rPr>
        <w:t xml:space="preserve"> в случае если проект планировки территории и (или) проект межевания территории (далее - проект планировки территории) подлежит рассмотрению на публичных слушаниях</w:t>
      </w:r>
      <w:r>
        <w:rPr>
          <w:sz w:val="28"/>
          <w:szCs w:val="28"/>
        </w:rPr>
        <w:t>.</w:t>
      </w:r>
    </w:p>
    <w:p w:rsidR="00846EA0" w:rsidRDefault="000B16AA" w:rsidP="007C17DA">
      <w:pPr>
        <w:autoSpaceDE w:val="0"/>
        <w:autoSpaceDN w:val="0"/>
        <w:adjustRightInd w:val="0"/>
        <w:ind w:firstLine="567"/>
        <w:jc w:val="both"/>
        <w:outlineLvl w:val="1"/>
        <w:rPr>
          <w:sz w:val="28"/>
          <w:szCs w:val="28"/>
        </w:rPr>
      </w:pPr>
      <w:r>
        <w:rPr>
          <w:sz w:val="28"/>
          <w:szCs w:val="28"/>
        </w:rPr>
        <w:t>2.3</w:t>
      </w:r>
      <w:r w:rsidRPr="00120B4E">
        <w:rPr>
          <w:sz w:val="28"/>
          <w:szCs w:val="28"/>
        </w:rPr>
        <w:t xml:space="preserve">. </w:t>
      </w:r>
      <w:r w:rsidR="0062053D" w:rsidRPr="003E2DDC">
        <w:rPr>
          <w:sz w:val="28"/>
          <w:szCs w:val="28"/>
        </w:rPr>
        <w:t>Результатом предоставлени</w:t>
      </w:r>
      <w:r w:rsidR="0039455C">
        <w:rPr>
          <w:sz w:val="28"/>
          <w:szCs w:val="28"/>
        </w:rPr>
        <w:t>я муниципальной услуги является:</w:t>
      </w:r>
    </w:p>
    <w:p w:rsidR="00846EA0" w:rsidRDefault="0039455C" w:rsidP="007C17DA">
      <w:pPr>
        <w:autoSpaceDE w:val="0"/>
        <w:autoSpaceDN w:val="0"/>
        <w:adjustRightInd w:val="0"/>
        <w:ind w:firstLine="567"/>
        <w:jc w:val="both"/>
        <w:rPr>
          <w:sz w:val="28"/>
          <w:szCs w:val="28"/>
        </w:rPr>
      </w:pPr>
      <w:r w:rsidRPr="003E2DDC">
        <w:rPr>
          <w:sz w:val="28"/>
          <w:szCs w:val="28"/>
        </w:rPr>
        <w:t>выдача</w:t>
      </w:r>
      <w:r>
        <w:rPr>
          <w:sz w:val="28"/>
          <w:szCs w:val="28"/>
        </w:rPr>
        <w:t xml:space="preserve"> (направление) </w:t>
      </w:r>
      <w:r w:rsidR="00F903C2">
        <w:rPr>
          <w:sz w:val="28"/>
          <w:szCs w:val="28"/>
        </w:rPr>
        <w:t>Заявит</w:t>
      </w:r>
      <w:r w:rsidRPr="003E2DDC">
        <w:rPr>
          <w:sz w:val="28"/>
          <w:szCs w:val="28"/>
        </w:rPr>
        <w:t>елю</w:t>
      </w:r>
      <w:r>
        <w:rPr>
          <w:sz w:val="28"/>
          <w:szCs w:val="28"/>
        </w:rPr>
        <w:t xml:space="preserve"> </w:t>
      </w:r>
      <w:r w:rsidR="00B44FF6">
        <w:rPr>
          <w:sz w:val="28"/>
          <w:szCs w:val="28"/>
        </w:rPr>
        <w:t xml:space="preserve">заверенной </w:t>
      </w:r>
      <w:r>
        <w:rPr>
          <w:sz w:val="28"/>
          <w:szCs w:val="28"/>
        </w:rPr>
        <w:t xml:space="preserve">копии </w:t>
      </w:r>
      <w:r w:rsidR="000E0307">
        <w:rPr>
          <w:sz w:val="28"/>
          <w:szCs w:val="28"/>
        </w:rPr>
        <w:t xml:space="preserve">постановления </w:t>
      </w:r>
      <w:r w:rsidR="00846EA0">
        <w:rPr>
          <w:sz w:val="28"/>
          <w:szCs w:val="28"/>
        </w:rPr>
        <w:t xml:space="preserve">администрации района </w:t>
      </w:r>
      <w:r w:rsidR="00322197" w:rsidRPr="00F63F0E">
        <w:rPr>
          <w:sz w:val="28"/>
          <w:szCs w:val="28"/>
        </w:rPr>
        <w:t>об утверждении документации по планировке территории</w:t>
      </w:r>
      <w:r w:rsidR="00846EA0">
        <w:rPr>
          <w:sz w:val="28"/>
          <w:szCs w:val="28"/>
        </w:rPr>
        <w:t>;</w:t>
      </w:r>
    </w:p>
    <w:p w:rsidR="00846EA0" w:rsidRDefault="0039455C" w:rsidP="007C17DA">
      <w:pPr>
        <w:autoSpaceDE w:val="0"/>
        <w:autoSpaceDN w:val="0"/>
        <w:adjustRightInd w:val="0"/>
        <w:ind w:firstLine="567"/>
        <w:jc w:val="both"/>
        <w:rPr>
          <w:sz w:val="28"/>
          <w:szCs w:val="28"/>
        </w:rPr>
      </w:pPr>
      <w:r>
        <w:rPr>
          <w:sz w:val="28"/>
          <w:szCs w:val="28"/>
        </w:rPr>
        <w:t xml:space="preserve">выдача (направление) </w:t>
      </w:r>
      <w:r w:rsidR="008D681A">
        <w:rPr>
          <w:sz w:val="28"/>
          <w:szCs w:val="28"/>
        </w:rPr>
        <w:t>Заявителю заверенной копии постановления администрации района о направлении документации по планировке территории на доработку, в случае если проект планировки территории не подлежит рассмотрению на публичных слушаниях;</w:t>
      </w:r>
    </w:p>
    <w:p w:rsidR="008D681A" w:rsidRDefault="008D681A" w:rsidP="007C17DA">
      <w:pPr>
        <w:autoSpaceDE w:val="0"/>
        <w:autoSpaceDN w:val="0"/>
        <w:adjustRightInd w:val="0"/>
        <w:ind w:firstLine="567"/>
        <w:jc w:val="both"/>
        <w:rPr>
          <w:sz w:val="28"/>
          <w:szCs w:val="28"/>
        </w:rPr>
      </w:pPr>
      <w:r>
        <w:rPr>
          <w:sz w:val="28"/>
          <w:szCs w:val="28"/>
        </w:rPr>
        <w:t xml:space="preserve">выдача (направление) Заявителю заверенной копии постановления администрации района об отклонении документации </w:t>
      </w:r>
      <w:r w:rsidR="00EB46C8">
        <w:rPr>
          <w:sz w:val="28"/>
          <w:szCs w:val="28"/>
        </w:rPr>
        <w:t>по планировке территории</w:t>
      </w:r>
      <w:r w:rsidR="00C771F9">
        <w:rPr>
          <w:sz w:val="28"/>
          <w:szCs w:val="28"/>
        </w:rPr>
        <w:t xml:space="preserve"> и о направлении ее на доработку с учетом протокола публичных слушаний </w:t>
      </w:r>
      <w:r w:rsidR="0060035F">
        <w:rPr>
          <w:sz w:val="28"/>
          <w:szCs w:val="28"/>
        </w:rPr>
        <w:t>по</w:t>
      </w:r>
      <w:r w:rsidR="00C771F9">
        <w:rPr>
          <w:sz w:val="28"/>
          <w:szCs w:val="28"/>
        </w:rPr>
        <w:t xml:space="preserve"> рассмотрени</w:t>
      </w:r>
      <w:r w:rsidR="0060035F">
        <w:rPr>
          <w:sz w:val="28"/>
          <w:szCs w:val="28"/>
        </w:rPr>
        <w:t>ю</w:t>
      </w:r>
      <w:r w:rsidR="00C771F9">
        <w:rPr>
          <w:sz w:val="28"/>
          <w:szCs w:val="28"/>
        </w:rPr>
        <w:t xml:space="preserve"> проекта планировки территории и заключения о результатах таких публичных слушаний</w:t>
      </w:r>
      <w:r w:rsidR="003616C8">
        <w:rPr>
          <w:sz w:val="28"/>
          <w:szCs w:val="28"/>
        </w:rPr>
        <w:t>, в случае рассмотрения проекта планировки территории на публичных слушаниях</w:t>
      </w:r>
      <w:r w:rsidR="00C771F9">
        <w:rPr>
          <w:sz w:val="28"/>
          <w:szCs w:val="28"/>
        </w:rPr>
        <w:t>.</w:t>
      </w:r>
    </w:p>
    <w:p w:rsidR="00B809B1" w:rsidRDefault="000B16AA" w:rsidP="007C17DA">
      <w:pPr>
        <w:autoSpaceDE w:val="0"/>
        <w:autoSpaceDN w:val="0"/>
        <w:adjustRightInd w:val="0"/>
        <w:ind w:firstLine="567"/>
        <w:jc w:val="both"/>
        <w:outlineLvl w:val="1"/>
        <w:rPr>
          <w:sz w:val="28"/>
          <w:szCs w:val="28"/>
        </w:rPr>
      </w:pPr>
      <w:r>
        <w:rPr>
          <w:sz w:val="28"/>
          <w:szCs w:val="28"/>
        </w:rPr>
        <w:t>2.4</w:t>
      </w:r>
      <w:r w:rsidRPr="00E92201">
        <w:rPr>
          <w:sz w:val="28"/>
          <w:szCs w:val="28"/>
        </w:rPr>
        <w:t xml:space="preserve">. </w:t>
      </w:r>
      <w:r w:rsidR="005B44D1">
        <w:rPr>
          <w:sz w:val="28"/>
          <w:szCs w:val="28"/>
        </w:rPr>
        <w:t>М</w:t>
      </w:r>
      <w:r w:rsidRPr="0062053D">
        <w:rPr>
          <w:sz w:val="28"/>
          <w:szCs w:val="28"/>
        </w:rPr>
        <w:t>униципальн</w:t>
      </w:r>
      <w:r w:rsidR="005B44D1">
        <w:rPr>
          <w:sz w:val="28"/>
          <w:szCs w:val="28"/>
        </w:rPr>
        <w:t>ая</w:t>
      </w:r>
      <w:r w:rsidRPr="00E45A05">
        <w:rPr>
          <w:sz w:val="28"/>
          <w:szCs w:val="28"/>
        </w:rPr>
        <w:t xml:space="preserve"> услуг</w:t>
      </w:r>
      <w:r w:rsidR="005B44D1">
        <w:rPr>
          <w:sz w:val="28"/>
          <w:szCs w:val="28"/>
        </w:rPr>
        <w:t>а предоставляется в срок</w:t>
      </w:r>
      <w:r w:rsidR="00B809B1">
        <w:rPr>
          <w:sz w:val="28"/>
          <w:szCs w:val="28"/>
        </w:rPr>
        <w:t>:</w:t>
      </w:r>
    </w:p>
    <w:p w:rsidR="005A5840" w:rsidRDefault="005A5840" w:rsidP="007C17DA">
      <w:pPr>
        <w:autoSpaceDE w:val="0"/>
        <w:autoSpaceDN w:val="0"/>
        <w:adjustRightInd w:val="0"/>
        <w:ind w:firstLine="567"/>
        <w:jc w:val="both"/>
        <w:outlineLvl w:val="1"/>
        <w:rPr>
          <w:sz w:val="28"/>
          <w:szCs w:val="28"/>
        </w:rPr>
      </w:pPr>
      <w:r>
        <w:rPr>
          <w:sz w:val="28"/>
          <w:szCs w:val="28"/>
        </w:rPr>
        <w:lastRenderedPageBreak/>
        <w:t xml:space="preserve">30 дней </w:t>
      </w:r>
      <w:r w:rsidRPr="00E45A05">
        <w:rPr>
          <w:sz w:val="28"/>
          <w:szCs w:val="28"/>
        </w:rPr>
        <w:t xml:space="preserve">со дня </w:t>
      </w:r>
      <w:r>
        <w:rPr>
          <w:sz w:val="28"/>
          <w:szCs w:val="28"/>
        </w:rPr>
        <w:t xml:space="preserve">поступления </w:t>
      </w:r>
      <w:r w:rsidRPr="00B809B1">
        <w:rPr>
          <w:sz w:val="28"/>
          <w:szCs w:val="28"/>
        </w:rPr>
        <w:t>документаци</w:t>
      </w:r>
      <w:r>
        <w:rPr>
          <w:sz w:val="28"/>
          <w:szCs w:val="28"/>
        </w:rPr>
        <w:t>и</w:t>
      </w:r>
      <w:r w:rsidRPr="00B809B1">
        <w:rPr>
          <w:sz w:val="28"/>
          <w:szCs w:val="28"/>
        </w:rPr>
        <w:t xml:space="preserve"> по планировке территории</w:t>
      </w:r>
      <w:r w:rsidRPr="00E45A05">
        <w:rPr>
          <w:sz w:val="28"/>
          <w:szCs w:val="28"/>
        </w:rPr>
        <w:t xml:space="preserve"> в орган, оказывающий муниципальную услугу</w:t>
      </w:r>
      <w:r>
        <w:rPr>
          <w:sz w:val="28"/>
          <w:szCs w:val="28"/>
        </w:rPr>
        <w:t xml:space="preserve"> в случае, если проект планировки территории не подлежит рассмотрению на публичных слушаниях;</w:t>
      </w:r>
    </w:p>
    <w:p w:rsidR="00B809B1" w:rsidRDefault="005C3CC7" w:rsidP="00AD61AC">
      <w:pPr>
        <w:autoSpaceDE w:val="0"/>
        <w:autoSpaceDN w:val="0"/>
        <w:adjustRightInd w:val="0"/>
        <w:ind w:firstLine="567"/>
        <w:jc w:val="both"/>
        <w:rPr>
          <w:sz w:val="28"/>
          <w:szCs w:val="28"/>
        </w:rPr>
      </w:pPr>
      <w:r>
        <w:rPr>
          <w:sz w:val="28"/>
          <w:szCs w:val="28"/>
        </w:rPr>
        <w:t>1</w:t>
      </w:r>
      <w:r w:rsidR="00197E40">
        <w:rPr>
          <w:sz w:val="28"/>
          <w:szCs w:val="28"/>
        </w:rPr>
        <w:t>3</w:t>
      </w:r>
      <w:r w:rsidR="00F72D4A">
        <w:rPr>
          <w:sz w:val="28"/>
          <w:szCs w:val="28"/>
        </w:rPr>
        <w:t>5 дней</w:t>
      </w:r>
      <w:r w:rsidR="000B16AA" w:rsidRPr="00E45A05">
        <w:rPr>
          <w:sz w:val="28"/>
          <w:szCs w:val="28"/>
        </w:rPr>
        <w:t xml:space="preserve"> со дня </w:t>
      </w:r>
      <w:r w:rsidR="00B809B1">
        <w:rPr>
          <w:sz w:val="28"/>
          <w:szCs w:val="28"/>
        </w:rPr>
        <w:t xml:space="preserve">поступления </w:t>
      </w:r>
      <w:r w:rsidR="00904AFE" w:rsidRPr="00B809B1">
        <w:rPr>
          <w:sz w:val="28"/>
          <w:szCs w:val="28"/>
        </w:rPr>
        <w:t>документаци</w:t>
      </w:r>
      <w:r w:rsidR="00904AFE">
        <w:rPr>
          <w:sz w:val="28"/>
          <w:szCs w:val="28"/>
        </w:rPr>
        <w:t>и</w:t>
      </w:r>
      <w:r w:rsidR="00904AFE" w:rsidRPr="00B809B1">
        <w:rPr>
          <w:sz w:val="28"/>
          <w:szCs w:val="28"/>
        </w:rPr>
        <w:t xml:space="preserve"> по планировке территории</w:t>
      </w:r>
      <w:r w:rsidR="00E45A05" w:rsidRPr="00E45A05">
        <w:rPr>
          <w:sz w:val="28"/>
          <w:szCs w:val="28"/>
        </w:rPr>
        <w:t xml:space="preserve"> </w:t>
      </w:r>
      <w:r w:rsidR="006629F6" w:rsidRPr="00E45A05">
        <w:rPr>
          <w:sz w:val="28"/>
          <w:szCs w:val="28"/>
        </w:rPr>
        <w:t xml:space="preserve">в </w:t>
      </w:r>
      <w:r w:rsidR="000627AF" w:rsidRPr="00E45A05">
        <w:rPr>
          <w:sz w:val="28"/>
          <w:szCs w:val="28"/>
        </w:rPr>
        <w:t>орган, оказывающий муниципальную услугу</w:t>
      </w:r>
      <w:r w:rsidR="00B809B1">
        <w:rPr>
          <w:sz w:val="28"/>
          <w:szCs w:val="28"/>
        </w:rPr>
        <w:t xml:space="preserve"> в случае, если </w:t>
      </w:r>
      <w:r w:rsidR="00B8588C">
        <w:rPr>
          <w:sz w:val="28"/>
          <w:szCs w:val="28"/>
        </w:rPr>
        <w:t>проект планировки территории подлежит рассмотрению на публичных слушаниях</w:t>
      </w:r>
      <w:r w:rsidR="00AD61AC">
        <w:rPr>
          <w:sz w:val="28"/>
          <w:szCs w:val="28"/>
        </w:rPr>
        <w:t>.</w:t>
      </w:r>
    </w:p>
    <w:p w:rsidR="00A71BC6" w:rsidRDefault="00A71BC6" w:rsidP="007C17DA">
      <w:pPr>
        <w:autoSpaceDE w:val="0"/>
        <w:autoSpaceDN w:val="0"/>
        <w:adjustRightInd w:val="0"/>
        <w:ind w:firstLine="567"/>
        <w:jc w:val="both"/>
        <w:outlineLvl w:val="1"/>
        <w:rPr>
          <w:sz w:val="28"/>
          <w:szCs w:val="28"/>
        </w:rPr>
      </w:pPr>
      <w:r>
        <w:rPr>
          <w:sz w:val="28"/>
          <w:szCs w:val="28"/>
        </w:rPr>
        <w:t>В указанный срок</w:t>
      </w:r>
      <w:r w:rsidR="00226BBF">
        <w:rPr>
          <w:sz w:val="28"/>
          <w:szCs w:val="28"/>
        </w:rPr>
        <w:t xml:space="preserve"> представления муниципальной услуги </w:t>
      </w:r>
      <w:r>
        <w:rPr>
          <w:sz w:val="28"/>
          <w:szCs w:val="28"/>
        </w:rPr>
        <w:t xml:space="preserve">не входит </w:t>
      </w:r>
      <w:r w:rsidR="006702E0">
        <w:rPr>
          <w:sz w:val="28"/>
          <w:szCs w:val="28"/>
        </w:rPr>
        <w:t>период на разработк</w:t>
      </w:r>
      <w:r w:rsidR="00F841F8">
        <w:rPr>
          <w:sz w:val="28"/>
          <w:szCs w:val="28"/>
        </w:rPr>
        <w:t>и</w:t>
      </w:r>
      <w:r w:rsidR="006702E0">
        <w:rPr>
          <w:sz w:val="28"/>
          <w:szCs w:val="28"/>
        </w:rPr>
        <w:t xml:space="preserve"> </w:t>
      </w:r>
      <w:r w:rsidR="00F903C2">
        <w:rPr>
          <w:sz w:val="28"/>
          <w:szCs w:val="28"/>
        </w:rPr>
        <w:t>Заявит</w:t>
      </w:r>
      <w:r w:rsidR="006702E0">
        <w:rPr>
          <w:sz w:val="28"/>
          <w:szCs w:val="28"/>
        </w:rPr>
        <w:t>елем документации по планировке территории</w:t>
      </w:r>
      <w:r w:rsidR="00F31DBB">
        <w:rPr>
          <w:sz w:val="28"/>
          <w:szCs w:val="28"/>
        </w:rPr>
        <w:t xml:space="preserve">, ее </w:t>
      </w:r>
      <w:r w:rsidR="00226BBF">
        <w:rPr>
          <w:sz w:val="28"/>
          <w:szCs w:val="28"/>
        </w:rPr>
        <w:t xml:space="preserve">проверки и </w:t>
      </w:r>
      <w:r w:rsidR="00F31DBB">
        <w:rPr>
          <w:sz w:val="28"/>
          <w:szCs w:val="28"/>
        </w:rPr>
        <w:t>согласовани</w:t>
      </w:r>
      <w:r w:rsidR="00226BBF">
        <w:rPr>
          <w:sz w:val="28"/>
          <w:szCs w:val="28"/>
        </w:rPr>
        <w:t>я</w:t>
      </w:r>
      <w:r w:rsidR="00F31DBB">
        <w:rPr>
          <w:sz w:val="28"/>
          <w:szCs w:val="28"/>
        </w:rPr>
        <w:t>.</w:t>
      </w:r>
    </w:p>
    <w:p w:rsidR="00AB4DF9" w:rsidRDefault="007200FE" w:rsidP="007B78CF">
      <w:pPr>
        <w:autoSpaceDE w:val="0"/>
        <w:autoSpaceDN w:val="0"/>
        <w:adjustRightInd w:val="0"/>
        <w:ind w:firstLine="540"/>
        <w:jc w:val="both"/>
        <w:rPr>
          <w:rFonts w:eastAsia="Calibri"/>
          <w:sz w:val="28"/>
          <w:szCs w:val="28"/>
        </w:rPr>
      </w:pPr>
      <w:r>
        <w:rPr>
          <w:rFonts w:eastAsia="Calibri"/>
          <w:sz w:val="28"/>
          <w:szCs w:val="28"/>
        </w:rPr>
        <w:t xml:space="preserve">2.4.1. </w:t>
      </w:r>
      <w:r w:rsidR="001C493D" w:rsidRPr="00F63F0E">
        <w:rPr>
          <w:rFonts w:eastAsia="Calibri"/>
          <w:sz w:val="28"/>
          <w:szCs w:val="28"/>
        </w:rPr>
        <w:t xml:space="preserve">Публичные слушания проводятся </w:t>
      </w:r>
      <w:r w:rsidR="001C493D" w:rsidRPr="00F63F0E">
        <w:rPr>
          <w:sz w:val="28"/>
          <w:szCs w:val="28"/>
        </w:rPr>
        <w:t xml:space="preserve">комиссией по подготовке проекта правил землепользования и застройки территории Северо-Енисейского района (далее </w:t>
      </w:r>
      <w:r w:rsidR="0081261A">
        <w:rPr>
          <w:sz w:val="28"/>
          <w:szCs w:val="28"/>
        </w:rPr>
        <w:t>-</w:t>
      </w:r>
      <w:r w:rsidR="001C493D" w:rsidRPr="00F63F0E">
        <w:rPr>
          <w:sz w:val="28"/>
          <w:szCs w:val="28"/>
        </w:rPr>
        <w:t xml:space="preserve"> Комиссия).</w:t>
      </w:r>
    </w:p>
    <w:p w:rsidR="007B78CF" w:rsidRDefault="001C493D" w:rsidP="007B78CF">
      <w:pPr>
        <w:autoSpaceDE w:val="0"/>
        <w:autoSpaceDN w:val="0"/>
        <w:adjustRightInd w:val="0"/>
        <w:ind w:firstLine="540"/>
        <w:jc w:val="both"/>
        <w:rPr>
          <w:sz w:val="28"/>
          <w:szCs w:val="28"/>
        </w:rPr>
      </w:pPr>
      <w:r w:rsidRPr="00F63F0E">
        <w:rPr>
          <w:rFonts w:eastAsia="Calibri"/>
          <w:sz w:val="28"/>
          <w:szCs w:val="28"/>
        </w:rPr>
        <w:t xml:space="preserve">Публичные слушания по проекту планировки территории не проводятся в случаях, </w:t>
      </w:r>
      <w:r w:rsidR="006D0DAB">
        <w:rPr>
          <w:rFonts w:eastAsia="Calibri"/>
          <w:sz w:val="28"/>
          <w:szCs w:val="28"/>
        </w:rPr>
        <w:t>предусмотренных</w:t>
      </w:r>
      <w:r w:rsidRPr="00F63F0E">
        <w:rPr>
          <w:rFonts w:eastAsia="Calibri"/>
          <w:sz w:val="28"/>
          <w:szCs w:val="28"/>
        </w:rPr>
        <w:t xml:space="preserve"> частью 5.1 статьи 46 Градостроительного кодекса Российской Федерации</w:t>
      </w:r>
      <w:r w:rsidR="007B78CF">
        <w:rPr>
          <w:sz w:val="28"/>
          <w:szCs w:val="28"/>
        </w:rPr>
        <w:t>.</w:t>
      </w:r>
    </w:p>
    <w:p w:rsidR="000B16AA" w:rsidRDefault="000B16AA" w:rsidP="007B78CF">
      <w:pPr>
        <w:autoSpaceDE w:val="0"/>
        <w:autoSpaceDN w:val="0"/>
        <w:adjustRightInd w:val="0"/>
        <w:ind w:firstLine="567"/>
        <w:jc w:val="both"/>
        <w:outlineLvl w:val="1"/>
        <w:rPr>
          <w:sz w:val="28"/>
          <w:szCs w:val="28"/>
        </w:rPr>
      </w:pPr>
      <w:r w:rsidRPr="00E45A05">
        <w:rPr>
          <w:sz w:val="28"/>
          <w:szCs w:val="28"/>
        </w:rPr>
        <w:t xml:space="preserve">2.5. Правовыми основаниями для предоставления муниципальной </w:t>
      </w:r>
      <w:r w:rsidRPr="005C799D">
        <w:rPr>
          <w:sz w:val="28"/>
          <w:szCs w:val="28"/>
        </w:rPr>
        <w:t>услуги является:</w:t>
      </w:r>
    </w:p>
    <w:p w:rsidR="00AD66B7" w:rsidRDefault="00AD66B7" w:rsidP="007B78CF">
      <w:pPr>
        <w:pStyle w:val="ConsPlusNormal"/>
        <w:shd w:val="clear" w:color="auto" w:fill="FFFFFF" w:themeFill="background1"/>
        <w:ind w:firstLine="567"/>
        <w:jc w:val="both"/>
        <w:rPr>
          <w:rFonts w:ascii="Times New Roman" w:hAnsi="Times New Roman" w:cs="Times New Roman"/>
          <w:sz w:val="28"/>
          <w:szCs w:val="28"/>
        </w:rPr>
      </w:pPr>
      <w:r w:rsidRPr="006F36E1">
        <w:rPr>
          <w:rFonts w:ascii="Times New Roman" w:hAnsi="Times New Roman" w:cs="Times New Roman"/>
          <w:sz w:val="28"/>
          <w:szCs w:val="28"/>
        </w:rPr>
        <w:t>Градостроительны</w:t>
      </w:r>
      <w:r w:rsidR="00C51CFC">
        <w:rPr>
          <w:rFonts w:ascii="Times New Roman" w:hAnsi="Times New Roman" w:cs="Times New Roman"/>
          <w:sz w:val="28"/>
          <w:szCs w:val="28"/>
        </w:rPr>
        <w:t>й</w:t>
      </w:r>
      <w:r w:rsidRPr="006F36E1">
        <w:rPr>
          <w:rFonts w:ascii="Times New Roman" w:hAnsi="Times New Roman" w:cs="Times New Roman"/>
          <w:sz w:val="28"/>
          <w:szCs w:val="28"/>
        </w:rPr>
        <w:t xml:space="preserve"> кодекс Российской Федерации;</w:t>
      </w:r>
    </w:p>
    <w:p w:rsidR="00AD66B7" w:rsidRPr="00E174FF" w:rsidRDefault="00AD66B7" w:rsidP="007B78CF">
      <w:pPr>
        <w:pStyle w:val="ConsPlusNormal"/>
        <w:shd w:val="clear" w:color="auto" w:fill="FFFFFF" w:themeFill="background1"/>
        <w:ind w:firstLine="567"/>
        <w:jc w:val="both"/>
        <w:rPr>
          <w:rFonts w:ascii="Times New Roman" w:hAnsi="Times New Roman" w:cs="Times New Roman"/>
          <w:sz w:val="28"/>
          <w:szCs w:val="28"/>
        </w:rPr>
      </w:pPr>
      <w:r w:rsidRPr="006F36E1">
        <w:rPr>
          <w:rFonts w:ascii="Times New Roman" w:hAnsi="Times New Roman" w:cs="Times New Roman"/>
          <w:sz w:val="28"/>
          <w:szCs w:val="28"/>
        </w:rPr>
        <w:t>Земельны</w:t>
      </w:r>
      <w:r w:rsidR="00C51CFC">
        <w:rPr>
          <w:rFonts w:ascii="Times New Roman" w:hAnsi="Times New Roman" w:cs="Times New Roman"/>
          <w:sz w:val="28"/>
          <w:szCs w:val="28"/>
        </w:rPr>
        <w:t>й</w:t>
      </w:r>
      <w:r w:rsidRPr="006F36E1">
        <w:rPr>
          <w:rFonts w:ascii="Times New Roman" w:hAnsi="Times New Roman" w:cs="Times New Roman"/>
          <w:sz w:val="28"/>
          <w:szCs w:val="28"/>
        </w:rPr>
        <w:t xml:space="preserve"> кодекс Российской Федерации;</w:t>
      </w:r>
    </w:p>
    <w:p w:rsidR="00AD66B7" w:rsidRPr="006F36E1" w:rsidRDefault="00AD66B7" w:rsidP="007B78CF">
      <w:pPr>
        <w:pStyle w:val="ConsPlusNormal"/>
        <w:shd w:val="clear" w:color="auto" w:fill="FFFFFF" w:themeFill="background1"/>
        <w:ind w:firstLine="567"/>
        <w:jc w:val="both"/>
        <w:rPr>
          <w:rFonts w:ascii="Times New Roman" w:hAnsi="Times New Roman" w:cs="Times New Roman"/>
          <w:sz w:val="28"/>
          <w:szCs w:val="28"/>
        </w:rPr>
      </w:pPr>
      <w:r w:rsidRPr="006F36E1">
        <w:rPr>
          <w:rFonts w:ascii="Times New Roman" w:hAnsi="Times New Roman" w:cs="Times New Roman"/>
          <w:sz w:val="28"/>
          <w:szCs w:val="28"/>
        </w:rPr>
        <w:t>Федеральны</w:t>
      </w:r>
      <w:r w:rsidR="00C51CFC">
        <w:rPr>
          <w:rFonts w:ascii="Times New Roman" w:hAnsi="Times New Roman" w:cs="Times New Roman"/>
          <w:sz w:val="28"/>
          <w:szCs w:val="28"/>
        </w:rPr>
        <w:t>й</w:t>
      </w:r>
      <w:r w:rsidRPr="006F36E1">
        <w:rPr>
          <w:rFonts w:ascii="Times New Roman" w:hAnsi="Times New Roman" w:cs="Times New Roman"/>
          <w:sz w:val="28"/>
          <w:szCs w:val="28"/>
        </w:rPr>
        <w:t xml:space="preserve"> закон от 27.07.2010 № 210-ФЗ </w:t>
      </w:r>
      <w:r>
        <w:rPr>
          <w:rFonts w:ascii="Times New Roman" w:hAnsi="Times New Roman" w:cs="Times New Roman"/>
          <w:sz w:val="28"/>
          <w:szCs w:val="28"/>
        </w:rPr>
        <w:t>«</w:t>
      </w:r>
      <w:r w:rsidRPr="006F36E1">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6F36E1">
        <w:rPr>
          <w:rFonts w:ascii="Times New Roman" w:hAnsi="Times New Roman" w:cs="Times New Roman"/>
          <w:sz w:val="28"/>
          <w:szCs w:val="28"/>
        </w:rPr>
        <w:t>;</w:t>
      </w:r>
    </w:p>
    <w:p w:rsidR="000B16AA" w:rsidRDefault="00AD66B7" w:rsidP="007B78CF">
      <w:pPr>
        <w:autoSpaceDE w:val="0"/>
        <w:ind w:firstLine="567"/>
        <w:jc w:val="both"/>
        <w:rPr>
          <w:sz w:val="28"/>
          <w:szCs w:val="28"/>
        </w:rPr>
      </w:pPr>
      <w:r w:rsidRPr="006F36E1">
        <w:rPr>
          <w:sz w:val="28"/>
          <w:szCs w:val="28"/>
        </w:rPr>
        <w:t>Федеральны</w:t>
      </w:r>
      <w:r w:rsidR="00C51CFC">
        <w:rPr>
          <w:sz w:val="28"/>
          <w:szCs w:val="28"/>
        </w:rPr>
        <w:t>й</w:t>
      </w:r>
      <w:r w:rsidRPr="006F36E1">
        <w:rPr>
          <w:sz w:val="28"/>
          <w:szCs w:val="28"/>
        </w:rPr>
        <w:t xml:space="preserve"> закон от 06.10.2003 № 131-ФЗ </w:t>
      </w:r>
      <w:r>
        <w:rPr>
          <w:sz w:val="28"/>
          <w:szCs w:val="28"/>
        </w:rPr>
        <w:t>«</w:t>
      </w:r>
      <w:r w:rsidRPr="006F36E1">
        <w:rPr>
          <w:sz w:val="28"/>
          <w:szCs w:val="28"/>
        </w:rPr>
        <w:t>Об общих принципах организации местного самоуправления в РФ</w:t>
      </w:r>
      <w:r>
        <w:rPr>
          <w:sz w:val="28"/>
          <w:szCs w:val="28"/>
        </w:rPr>
        <w:t>»</w:t>
      </w:r>
      <w:r w:rsidR="000B16AA" w:rsidRPr="008B53A9">
        <w:rPr>
          <w:sz w:val="28"/>
          <w:szCs w:val="28"/>
        </w:rPr>
        <w:t>;</w:t>
      </w:r>
    </w:p>
    <w:p w:rsidR="00092DC9" w:rsidRPr="00F63F0E" w:rsidRDefault="00092DC9" w:rsidP="007B78CF">
      <w:pPr>
        <w:autoSpaceDE w:val="0"/>
        <w:autoSpaceDN w:val="0"/>
        <w:adjustRightInd w:val="0"/>
        <w:ind w:firstLine="567"/>
        <w:jc w:val="both"/>
        <w:rPr>
          <w:sz w:val="28"/>
          <w:szCs w:val="28"/>
        </w:rPr>
      </w:pPr>
      <w:r w:rsidRPr="00F63F0E">
        <w:rPr>
          <w:sz w:val="28"/>
          <w:szCs w:val="28"/>
        </w:rPr>
        <w:t>Федеральны</w:t>
      </w:r>
      <w:r>
        <w:rPr>
          <w:sz w:val="28"/>
          <w:szCs w:val="28"/>
        </w:rPr>
        <w:t>й</w:t>
      </w:r>
      <w:r w:rsidRPr="00F63F0E">
        <w:rPr>
          <w:sz w:val="28"/>
          <w:szCs w:val="28"/>
        </w:rPr>
        <w:t xml:space="preserve"> закон от 27.07.2006 № 152-ФЗ «О персональных данных»;</w:t>
      </w:r>
    </w:p>
    <w:p w:rsidR="00092DC9" w:rsidRPr="00F63F0E" w:rsidRDefault="00092DC9" w:rsidP="007B78CF">
      <w:pPr>
        <w:autoSpaceDE w:val="0"/>
        <w:autoSpaceDN w:val="0"/>
        <w:adjustRightInd w:val="0"/>
        <w:ind w:firstLine="567"/>
        <w:jc w:val="both"/>
        <w:rPr>
          <w:bCs/>
          <w:sz w:val="28"/>
          <w:szCs w:val="28"/>
        </w:rPr>
      </w:pPr>
      <w:r w:rsidRPr="00F63F0E">
        <w:rPr>
          <w:bCs/>
          <w:sz w:val="28"/>
          <w:szCs w:val="28"/>
        </w:rPr>
        <w:t>Федеральны</w:t>
      </w:r>
      <w:r>
        <w:rPr>
          <w:bCs/>
          <w:sz w:val="28"/>
          <w:szCs w:val="28"/>
        </w:rPr>
        <w:t>й</w:t>
      </w:r>
      <w:r w:rsidRPr="00F63F0E">
        <w:rPr>
          <w:bCs/>
          <w:sz w:val="28"/>
          <w:szCs w:val="28"/>
        </w:rPr>
        <w:t xml:space="preserve"> </w:t>
      </w:r>
      <w:hyperlink r:id="rId12" w:history="1">
        <w:r w:rsidRPr="00F63F0E">
          <w:rPr>
            <w:bCs/>
            <w:sz w:val="28"/>
            <w:szCs w:val="28"/>
          </w:rPr>
          <w:t>закон</w:t>
        </w:r>
      </w:hyperlink>
      <w:r w:rsidRPr="00F63F0E">
        <w:rPr>
          <w:bCs/>
          <w:sz w:val="28"/>
          <w:szCs w:val="28"/>
        </w:rPr>
        <w:t xml:space="preserve"> от 09.02.2009 № 8-ФЗ «Об обеспечении доступа к информации о деятельности государственных органов и органов местного самоуправления»;</w:t>
      </w:r>
    </w:p>
    <w:p w:rsidR="00092DC9" w:rsidRDefault="00092DC9" w:rsidP="007B78CF">
      <w:pPr>
        <w:autoSpaceDE w:val="0"/>
        <w:ind w:firstLine="567"/>
        <w:jc w:val="both"/>
        <w:rPr>
          <w:bCs/>
          <w:sz w:val="28"/>
          <w:szCs w:val="28"/>
        </w:rPr>
      </w:pPr>
      <w:r w:rsidRPr="00F63F0E">
        <w:rPr>
          <w:bCs/>
          <w:sz w:val="28"/>
          <w:szCs w:val="28"/>
        </w:rPr>
        <w:t>Федеральны</w:t>
      </w:r>
      <w:r>
        <w:rPr>
          <w:bCs/>
          <w:sz w:val="28"/>
          <w:szCs w:val="28"/>
        </w:rPr>
        <w:t>й</w:t>
      </w:r>
      <w:r w:rsidRPr="00F63F0E">
        <w:rPr>
          <w:bCs/>
          <w:sz w:val="28"/>
          <w:szCs w:val="28"/>
        </w:rPr>
        <w:t xml:space="preserve"> </w:t>
      </w:r>
      <w:hyperlink r:id="rId13" w:history="1">
        <w:r w:rsidRPr="00F63F0E">
          <w:rPr>
            <w:bCs/>
            <w:sz w:val="28"/>
            <w:szCs w:val="28"/>
          </w:rPr>
          <w:t>закон</w:t>
        </w:r>
      </w:hyperlink>
      <w:r w:rsidRPr="00F63F0E">
        <w:rPr>
          <w:bCs/>
          <w:sz w:val="28"/>
          <w:szCs w:val="28"/>
        </w:rPr>
        <w:t xml:space="preserve"> от 24.11.1995 № 181-ФЗ «О социальной защите инвалидов в Российской Федерации»</w:t>
      </w:r>
      <w:r>
        <w:rPr>
          <w:bCs/>
          <w:sz w:val="28"/>
          <w:szCs w:val="28"/>
        </w:rPr>
        <w:t>;</w:t>
      </w:r>
    </w:p>
    <w:p w:rsidR="00FA6880" w:rsidRDefault="00FA6880" w:rsidP="007B78CF">
      <w:pPr>
        <w:autoSpaceDE w:val="0"/>
        <w:ind w:firstLine="567"/>
        <w:jc w:val="both"/>
        <w:rPr>
          <w:bCs/>
          <w:sz w:val="28"/>
          <w:szCs w:val="28"/>
        </w:rPr>
      </w:pPr>
      <w:r>
        <w:rPr>
          <w:bCs/>
          <w:sz w:val="28"/>
          <w:szCs w:val="28"/>
        </w:rPr>
        <w:t>Федеральный</w:t>
      </w:r>
      <w:r w:rsidRPr="00F90850">
        <w:rPr>
          <w:bCs/>
          <w:sz w:val="28"/>
          <w:szCs w:val="28"/>
        </w:rPr>
        <w:t xml:space="preserve"> </w:t>
      </w:r>
      <w:hyperlink r:id="rId14" w:history="1">
        <w:r w:rsidRPr="00F90850">
          <w:rPr>
            <w:bCs/>
            <w:sz w:val="28"/>
            <w:szCs w:val="28"/>
          </w:rPr>
          <w:t>закон</w:t>
        </w:r>
      </w:hyperlink>
      <w:r w:rsidRPr="00F90850">
        <w:rPr>
          <w:bCs/>
          <w:sz w:val="28"/>
          <w:szCs w:val="28"/>
        </w:rPr>
        <w:t xml:space="preserve"> от 25.06.2002 № 73-ФЗ «Об объектах культурного наследия (памятниках истории и культуры) народов Российской Федерации»</w:t>
      </w:r>
      <w:r>
        <w:rPr>
          <w:bCs/>
          <w:sz w:val="28"/>
          <w:szCs w:val="28"/>
        </w:rPr>
        <w:t>;</w:t>
      </w:r>
    </w:p>
    <w:p w:rsidR="00A739AF" w:rsidRDefault="00A739AF" w:rsidP="007B78CF">
      <w:pPr>
        <w:autoSpaceDE w:val="0"/>
        <w:autoSpaceDN w:val="0"/>
        <w:adjustRightInd w:val="0"/>
        <w:ind w:firstLine="567"/>
        <w:jc w:val="both"/>
        <w:rPr>
          <w:rFonts w:eastAsia="Calibri"/>
          <w:sz w:val="28"/>
          <w:szCs w:val="28"/>
        </w:rPr>
      </w:pPr>
      <w:r>
        <w:rPr>
          <w:rFonts w:eastAsia="Calibri"/>
          <w:sz w:val="28"/>
          <w:szCs w:val="28"/>
        </w:rPr>
        <w:t>постановление</w:t>
      </w:r>
      <w:r w:rsidRPr="00F90850">
        <w:rPr>
          <w:rFonts w:eastAsia="Calibri"/>
          <w:sz w:val="28"/>
          <w:szCs w:val="28"/>
        </w:rPr>
        <w:t xml:space="preserve"> Правительства Российской Федерации от 07.03.2017 №</w:t>
      </w:r>
      <w:r>
        <w:rPr>
          <w:rFonts w:eastAsia="Calibri"/>
          <w:sz w:val="28"/>
          <w:szCs w:val="28"/>
        </w:rPr>
        <w:t xml:space="preserve"> </w:t>
      </w:r>
      <w:r w:rsidRPr="00F90850">
        <w:rPr>
          <w:rFonts w:eastAsia="Calibri"/>
          <w:sz w:val="28"/>
          <w:szCs w:val="28"/>
        </w:rPr>
        <w:t>269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w:t>
      </w:r>
    </w:p>
    <w:p w:rsidR="00A739AF" w:rsidRDefault="005004A5" w:rsidP="007B78CF">
      <w:pPr>
        <w:autoSpaceDE w:val="0"/>
        <w:ind w:firstLine="567"/>
        <w:jc w:val="both"/>
        <w:rPr>
          <w:bCs/>
          <w:sz w:val="28"/>
          <w:szCs w:val="28"/>
        </w:rPr>
      </w:pPr>
      <w:hyperlink r:id="rId15" w:history="1">
        <w:r w:rsidR="00A739AF" w:rsidRPr="00F90850">
          <w:rPr>
            <w:bCs/>
            <w:sz w:val="28"/>
            <w:szCs w:val="28"/>
          </w:rPr>
          <w:t>Закон</w:t>
        </w:r>
      </w:hyperlink>
      <w:r w:rsidR="00A739AF" w:rsidRPr="00F90850">
        <w:rPr>
          <w:bCs/>
          <w:sz w:val="28"/>
          <w:szCs w:val="28"/>
        </w:rPr>
        <w:t xml:space="preserve"> Красноярского края от 23.04.2009 № 8-3166 «Об объектах культурного наследия (памятниках истории и культуры) народов Российской Федерации, расположенных на территории Красноярского края»</w:t>
      </w:r>
      <w:r w:rsidR="00A739AF">
        <w:rPr>
          <w:bCs/>
          <w:sz w:val="28"/>
          <w:szCs w:val="28"/>
        </w:rPr>
        <w:t>;</w:t>
      </w:r>
    </w:p>
    <w:p w:rsidR="000B16AA" w:rsidRDefault="005004A5" w:rsidP="007B78CF">
      <w:pPr>
        <w:autoSpaceDE w:val="0"/>
        <w:ind w:firstLine="567"/>
        <w:jc w:val="both"/>
        <w:rPr>
          <w:sz w:val="28"/>
          <w:szCs w:val="28"/>
        </w:rPr>
      </w:pPr>
      <w:hyperlink r:id="rId16" w:history="1">
        <w:r w:rsidR="000B16AA" w:rsidRPr="00A415F4">
          <w:rPr>
            <w:sz w:val="28"/>
            <w:szCs w:val="28"/>
          </w:rPr>
          <w:t>Устав</w:t>
        </w:r>
      </w:hyperlink>
      <w:r w:rsidR="000B16AA" w:rsidRPr="00A415F4">
        <w:rPr>
          <w:sz w:val="28"/>
          <w:szCs w:val="28"/>
        </w:rPr>
        <w:t xml:space="preserve"> муниципального образования Северо-Енисейский район Красн</w:t>
      </w:r>
      <w:r w:rsidR="000B16AA">
        <w:rPr>
          <w:sz w:val="28"/>
          <w:szCs w:val="28"/>
        </w:rPr>
        <w:t>оя</w:t>
      </w:r>
      <w:r w:rsidR="000B16AA" w:rsidRPr="00A415F4">
        <w:rPr>
          <w:sz w:val="28"/>
          <w:szCs w:val="28"/>
        </w:rPr>
        <w:t>рского края</w:t>
      </w:r>
      <w:r w:rsidR="000B16AA">
        <w:rPr>
          <w:sz w:val="28"/>
          <w:szCs w:val="28"/>
        </w:rPr>
        <w:t>;</w:t>
      </w:r>
    </w:p>
    <w:p w:rsidR="000B16AA" w:rsidRDefault="000B16AA" w:rsidP="007B78CF">
      <w:pPr>
        <w:autoSpaceDE w:val="0"/>
        <w:ind w:firstLine="567"/>
        <w:jc w:val="both"/>
        <w:rPr>
          <w:rFonts w:eastAsia="Calibri"/>
          <w:bCs/>
          <w:sz w:val="28"/>
          <w:szCs w:val="28"/>
          <w:lang w:eastAsia="en-US"/>
        </w:rPr>
      </w:pPr>
      <w:r w:rsidRPr="008B53A9">
        <w:rPr>
          <w:sz w:val="28"/>
          <w:szCs w:val="28"/>
        </w:rPr>
        <w:t>решение</w:t>
      </w:r>
      <w:r w:rsidRPr="00273136">
        <w:rPr>
          <w:rFonts w:eastAsia="Calibri"/>
          <w:bCs/>
          <w:sz w:val="28"/>
          <w:szCs w:val="28"/>
          <w:lang w:eastAsia="en-US"/>
        </w:rPr>
        <w:t xml:space="preserve"> Северо-Енисейского районного Совета депутатов от 13.09.2013 № 727-56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в Северо-Енисейском районе и предоставляются организациями, участвующими в предоставлении муниципальных услуг, и о порядке определения размера платы за их оказание»;</w:t>
      </w:r>
    </w:p>
    <w:p w:rsidR="000B16AA" w:rsidRDefault="000B16AA" w:rsidP="007B78CF">
      <w:pPr>
        <w:autoSpaceDE w:val="0"/>
        <w:autoSpaceDN w:val="0"/>
        <w:adjustRightInd w:val="0"/>
        <w:ind w:firstLine="567"/>
        <w:jc w:val="both"/>
        <w:outlineLvl w:val="1"/>
        <w:rPr>
          <w:rFonts w:eastAsia="Calibri"/>
          <w:bCs/>
          <w:sz w:val="28"/>
          <w:szCs w:val="28"/>
          <w:lang w:eastAsia="en-US"/>
        </w:rPr>
      </w:pPr>
      <w:r>
        <w:rPr>
          <w:rFonts w:eastAsia="Calibri"/>
          <w:bCs/>
          <w:sz w:val="28"/>
          <w:szCs w:val="28"/>
          <w:lang w:eastAsia="en-US"/>
        </w:rPr>
        <w:lastRenderedPageBreak/>
        <w:t xml:space="preserve">решение Северо-Енисейского районного Совета депутатов от </w:t>
      </w:r>
      <w:r w:rsidRPr="009945D6">
        <w:rPr>
          <w:bCs/>
          <w:sz w:val="28"/>
          <w:szCs w:val="28"/>
        </w:rPr>
        <w:t>12.05.2014 № 837-63 «</w:t>
      </w:r>
      <w:r>
        <w:rPr>
          <w:bCs/>
          <w:sz w:val="28"/>
          <w:szCs w:val="28"/>
        </w:rPr>
        <w:t>О</w:t>
      </w:r>
      <w:r w:rsidRPr="009945D6">
        <w:rPr>
          <w:bCs/>
          <w:sz w:val="28"/>
          <w:szCs w:val="28"/>
        </w:rPr>
        <w:t xml:space="preserve">б особенностях подачи и рассмотрения жалоб при предоставлении </w:t>
      </w:r>
      <w:r w:rsidRPr="008842C8">
        <w:rPr>
          <w:rFonts w:eastAsia="Calibri"/>
          <w:bCs/>
          <w:sz w:val="28"/>
          <w:szCs w:val="28"/>
          <w:lang w:eastAsia="en-US"/>
        </w:rPr>
        <w:t>муниципальных услуг»;</w:t>
      </w:r>
    </w:p>
    <w:p w:rsidR="00A739AF" w:rsidRDefault="00A739AF" w:rsidP="007B78CF">
      <w:pPr>
        <w:autoSpaceDE w:val="0"/>
        <w:autoSpaceDN w:val="0"/>
        <w:adjustRightInd w:val="0"/>
        <w:ind w:firstLine="567"/>
        <w:jc w:val="both"/>
        <w:rPr>
          <w:color w:val="0D0D0D" w:themeColor="text1" w:themeTint="F2"/>
          <w:sz w:val="28"/>
          <w:szCs w:val="28"/>
        </w:rPr>
      </w:pPr>
      <w:r>
        <w:rPr>
          <w:color w:val="0D0D0D" w:themeColor="text1" w:themeTint="F2"/>
          <w:sz w:val="28"/>
          <w:szCs w:val="28"/>
        </w:rPr>
        <w:t>р</w:t>
      </w:r>
      <w:r w:rsidRPr="00F90850">
        <w:rPr>
          <w:color w:val="0D0D0D" w:themeColor="text1" w:themeTint="F2"/>
          <w:sz w:val="28"/>
          <w:szCs w:val="28"/>
        </w:rPr>
        <w:t xml:space="preserve">ешение Северо-Енисейского районного Совета депутатов от 28.12.2012 № 605-44 «Об утверждении Правил землепользования и застройки территории Северо-Енисейского района, включая территории населенных пунктов: рабочего поселка </w:t>
      </w:r>
      <w:proofErr w:type="gramStart"/>
      <w:r w:rsidRPr="00F90850">
        <w:rPr>
          <w:color w:val="0D0D0D" w:themeColor="text1" w:themeTint="F2"/>
          <w:sz w:val="28"/>
          <w:szCs w:val="28"/>
        </w:rPr>
        <w:t>Северо-Енисейский</w:t>
      </w:r>
      <w:proofErr w:type="gramEnd"/>
      <w:r w:rsidRPr="00F90850">
        <w:rPr>
          <w:color w:val="0D0D0D" w:themeColor="text1" w:themeTint="F2"/>
          <w:sz w:val="28"/>
          <w:szCs w:val="28"/>
        </w:rPr>
        <w:t xml:space="preserve">, рабочего поселка Тея, поселка Новая </w:t>
      </w:r>
      <w:proofErr w:type="spellStart"/>
      <w:r w:rsidRPr="00F90850">
        <w:rPr>
          <w:color w:val="0D0D0D" w:themeColor="text1" w:themeTint="F2"/>
          <w:sz w:val="28"/>
          <w:szCs w:val="28"/>
        </w:rPr>
        <w:t>Калами</w:t>
      </w:r>
      <w:proofErr w:type="spellEnd"/>
      <w:r w:rsidRPr="00F90850">
        <w:rPr>
          <w:color w:val="0D0D0D" w:themeColor="text1" w:themeTint="F2"/>
          <w:sz w:val="28"/>
          <w:szCs w:val="28"/>
        </w:rPr>
        <w:t xml:space="preserve">, поселка </w:t>
      </w:r>
      <w:proofErr w:type="spellStart"/>
      <w:r w:rsidRPr="00F90850">
        <w:rPr>
          <w:color w:val="0D0D0D" w:themeColor="text1" w:themeTint="F2"/>
          <w:sz w:val="28"/>
          <w:szCs w:val="28"/>
        </w:rPr>
        <w:t>Енашимо</w:t>
      </w:r>
      <w:proofErr w:type="spellEnd"/>
      <w:r w:rsidRPr="00F90850">
        <w:rPr>
          <w:color w:val="0D0D0D" w:themeColor="text1" w:themeTint="F2"/>
          <w:sz w:val="28"/>
          <w:szCs w:val="28"/>
        </w:rPr>
        <w:t xml:space="preserve">, поселка Брянка, поселка </w:t>
      </w:r>
      <w:proofErr w:type="spellStart"/>
      <w:r w:rsidRPr="00F90850">
        <w:rPr>
          <w:color w:val="0D0D0D" w:themeColor="text1" w:themeTint="F2"/>
          <w:sz w:val="28"/>
          <w:szCs w:val="28"/>
        </w:rPr>
        <w:t>Вангаш</w:t>
      </w:r>
      <w:proofErr w:type="spellEnd"/>
      <w:r w:rsidRPr="00F90850">
        <w:rPr>
          <w:color w:val="0D0D0D" w:themeColor="text1" w:themeTint="F2"/>
          <w:sz w:val="28"/>
          <w:szCs w:val="28"/>
        </w:rPr>
        <w:t xml:space="preserve">, поселка </w:t>
      </w:r>
      <w:proofErr w:type="spellStart"/>
      <w:r w:rsidRPr="00F90850">
        <w:rPr>
          <w:color w:val="0D0D0D" w:themeColor="text1" w:themeTint="F2"/>
          <w:sz w:val="28"/>
          <w:szCs w:val="28"/>
        </w:rPr>
        <w:t>Новоерудинский</w:t>
      </w:r>
      <w:proofErr w:type="spellEnd"/>
      <w:r w:rsidRPr="00F90850">
        <w:rPr>
          <w:color w:val="0D0D0D" w:themeColor="text1" w:themeTint="F2"/>
          <w:sz w:val="28"/>
          <w:szCs w:val="28"/>
        </w:rPr>
        <w:t xml:space="preserve">, поселка </w:t>
      </w:r>
      <w:proofErr w:type="spellStart"/>
      <w:r w:rsidRPr="00F90850">
        <w:rPr>
          <w:color w:val="0D0D0D" w:themeColor="text1" w:themeTint="F2"/>
          <w:sz w:val="28"/>
          <w:szCs w:val="28"/>
        </w:rPr>
        <w:t>Вельмо</w:t>
      </w:r>
      <w:proofErr w:type="spellEnd"/>
      <w:r w:rsidRPr="00F90850">
        <w:rPr>
          <w:color w:val="0D0D0D" w:themeColor="text1" w:themeTint="F2"/>
          <w:sz w:val="28"/>
          <w:szCs w:val="28"/>
        </w:rPr>
        <w:t xml:space="preserve">, деревни </w:t>
      </w:r>
      <w:proofErr w:type="spellStart"/>
      <w:r w:rsidRPr="00F90850">
        <w:rPr>
          <w:color w:val="0D0D0D" w:themeColor="text1" w:themeTint="F2"/>
          <w:sz w:val="28"/>
          <w:szCs w:val="28"/>
        </w:rPr>
        <w:t>Куромба</w:t>
      </w:r>
      <w:proofErr w:type="spellEnd"/>
      <w:r w:rsidRPr="00F90850">
        <w:rPr>
          <w:color w:val="0D0D0D" w:themeColor="text1" w:themeTint="F2"/>
          <w:sz w:val="28"/>
          <w:szCs w:val="28"/>
        </w:rPr>
        <w:t>»;</w:t>
      </w:r>
    </w:p>
    <w:p w:rsidR="000A7B86" w:rsidRPr="00F90850" w:rsidRDefault="000A7B86" w:rsidP="007B78CF">
      <w:pPr>
        <w:autoSpaceDE w:val="0"/>
        <w:autoSpaceDN w:val="0"/>
        <w:adjustRightInd w:val="0"/>
        <w:ind w:firstLine="567"/>
        <w:jc w:val="both"/>
        <w:rPr>
          <w:color w:val="000000"/>
          <w:sz w:val="28"/>
          <w:szCs w:val="28"/>
        </w:rPr>
      </w:pPr>
      <w:r>
        <w:rPr>
          <w:rFonts w:eastAsia="Calibri"/>
          <w:bCs/>
          <w:sz w:val="28"/>
          <w:szCs w:val="28"/>
          <w:lang w:eastAsia="en-US"/>
        </w:rPr>
        <w:t>решение</w:t>
      </w:r>
      <w:r w:rsidRPr="008842C8">
        <w:rPr>
          <w:rFonts w:eastAsia="Calibri"/>
          <w:bCs/>
          <w:sz w:val="28"/>
          <w:szCs w:val="28"/>
          <w:lang w:eastAsia="en-US"/>
        </w:rPr>
        <w:t xml:space="preserve"> Северо-Енисейского районного Совета депутатов</w:t>
      </w:r>
      <w:r>
        <w:rPr>
          <w:rFonts w:eastAsia="Calibri"/>
          <w:bCs/>
          <w:sz w:val="28"/>
          <w:szCs w:val="28"/>
          <w:lang w:eastAsia="en-US"/>
        </w:rPr>
        <w:t xml:space="preserve"> от 18.05.2018 № 438-38 «Об утверждении Положения об особенностях организации и проведения публичных слушаний по Проектам в области градостроительной деятельности на территории Северо-Енисейского района»;</w:t>
      </w:r>
    </w:p>
    <w:p w:rsidR="000B16AA" w:rsidRPr="00D75EFA" w:rsidRDefault="000B16AA" w:rsidP="007B78CF">
      <w:pPr>
        <w:autoSpaceDE w:val="0"/>
        <w:autoSpaceDN w:val="0"/>
        <w:adjustRightInd w:val="0"/>
        <w:ind w:firstLine="567"/>
        <w:jc w:val="both"/>
        <w:outlineLvl w:val="1"/>
        <w:rPr>
          <w:rFonts w:eastAsia="Calibri"/>
          <w:bCs/>
          <w:sz w:val="28"/>
          <w:szCs w:val="28"/>
          <w:lang w:eastAsia="en-US"/>
        </w:rPr>
      </w:pPr>
      <w:r w:rsidRPr="00D75EFA">
        <w:rPr>
          <w:rFonts w:eastAsia="Calibri"/>
          <w:bCs/>
          <w:sz w:val="28"/>
          <w:szCs w:val="28"/>
          <w:lang w:eastAsia="en-US"/>
        </w:rPr>
        <w:t>иные правовые акты, необходимые для предоставления муниципальной услуги.</w:t>
      </w:r>
    </w:p>
    <w:p w:rsidR="000B16AA" w:rsidRDefault="000B16AA" w:rsidP="007B78CF">
      <w:pPr>
        <w:autoSpaceDE w:val="0"/>
        <w:autoSpaceDN w:val="0"/>
        <w:adjustRightInd w:val="0"/>
        <w:ind w:firstLine="567"/>
        <w:jc w:val="both"/>
        <w:rPr>
          <w:sz w:val="28"/>
          <w:szCs w:val="28"/>
        </w:rPr>
      </w:pPr>
      <w:r w:rsidRPr="005C799D">
        <w:rPr>
          <w:sz w:val="28"/>
          <w:szCs w:val="28"/>
        </w:rPr>
        <w:t>2.</w:t>
      </w:r>
      <w:r>
        <w:rPr>
          <w:sz w:val="28"/>
          <w:szCs w:val="28"/>
        </w:rPr>
        <w:t>6</w:t>
      </w:r>
      <w:r w:rsidRPr="005C799D">
        <w:rPr>
          <w:sz w:val="28"/>
          <w:szCs w:val="28"/>
        </w:rPr>
        <w:t xml:space="preserve">. </w:t>
      </w:r>
      <w:r>
        <w:rPr>
          <w:sz w:val="28"/>
          <w:szCs w:val="28"/>
        </w:rPr>
        <w:t>Исчерпывающий п</w:t>
      </w:r>
      <w:r w:rsidRPr="001519FA">
        <w:rPr>
          <w:sz w:val="28"/>
          <w:szCs w:val="28"/>
        </w:rPr>
        <w:t>еречень документов, необходимых для предоставления муниципальной услуги</w:t>
      </w:r>
      <w:r>
        <w:rPr>
          <w:sz w:val="28"/>
          <w:szCs w:val="28"/>
        </w:rPr>
        <w:t>:</w:t>
      </w:r>
    </w:p>
    <w:p w:rsidR="000B16AA" w:rsidRDefault="000B16AA" w:rsidP="007B78CF">
      <w:pPr>
        <w:autoSpaceDE w:val="0"/>
        <w:autoSpaceDN w:val="0"/>
        <w:adjustRightInd w:val="0"/>
        <w:ind w:firstLine="567"/>
        <w:jc w:val="both"/>
        <w:rPr>
          <w:sz w:val="28"/>
          <w:szCs w:val="28"/>
        </w:rPr>
      </w:pPr>
      <w:r w:rsidRPr="001519FA">
        <w:rPr>
          <w:sz w:val="28"/>
          <w:szCs w:val="28"/>
        </w:rPr>
        <w:t xml:space="preserve">1) </w:t>
      </w:r>
      <w:hyperlink r:id="rId17" w:anchor="Par428" w:history="1">
        <w:r w:rsidR="00F903C2">
          <w:rPr>
            <w:sz w:val="28"/>
            <w:szCs w:val="28"/>
          </w:rPr>
          <w:t>Заявле</w:t>
        </w:r>
        <w:r w:rsidRPr="001519FA">
          <w:rPr>
            <w:sz w:val="28"/>
            <w:szCs w:val="28"/>
          </w:rPr>
          <w:t>ние</w:t>
        </w:r>
      </w:hyperlink>
      <w:r>
        <w:rPr>
          <w:sz w:val="28"/>
          <w:szCs w:val="28"/>
        </w:rPr>
        <w:t xml:space="preserve"> по форме согласно приложению </w:t>
      </w:r>
      <w:r w:rsidRPr="002C0BCC">
        <w:rPr>
          <w:sz w:val="28"/>
          <w:szCs w:val="28"/>
        </w:rPr>
        <w:t>№ 2</w:t>
      </w:r>
      <w:r>
        <w:rPr>
          <w:sz w:val="28"/>
          <w:szCs w:val="28"/>
        </w:rPr>
        <w:t xml:space="preserve"> к настоящему </w:t>
      </w:r>
      <w:r w:rsidR="00F903C2">
        <w:rPr>
          <w:sz w:val="28"/>
          <w:szCs w:val="28"/>
        </w:rPr>
        <w:t>регламент</w:t>
      </w:r>
      <w:r>
        <w:rPr>
          <w:sz w:val="28"/>
          <w:szCs w:val="28"/>
        </w:rPr>
        <w:t>у</w:t>
      </w:r>
      <w:r w:rsidRPr="001519FA">
        <w:rPr>
          <w:sz w:val="28"/>
          <w:szCs w:val="28"/>
        </w:rPr>
        <w:t>;</w:t>
      </w:r>
    </w:p>
    <w:p w:rsidR="00DC3F75" w:rsidRDefault="000B16AA" w:rsidP="00DC3F75">
      <w:pPr>
        <w:widowControl w:val="0"/>
        <w:tabs>
          <w:tab w:val="left" w:pos="851"/>
        </w:tabs>
        <w:autoSpaceDE w:val="0"/>
        <w:autoSpaceDN w:val="0"/>
        <w:adjustRightInd w:val="0"/>
        <w:ind w:firstLine="567"/>
        <w:jc w:val="both"/>
        <w:rPr>
          <w:sz w:val="28"/>
          <w:szCs w:val="28"/>
        </w:rPr>
      </w:pPr>
      <w:r>
        <w:rPr>
          <w:sz w:val="28"/>
          <w:szCs w:val="28"/>
        </w:rPr>
        <w:t xml:space="preserve">2) </w:t>
      </w:r>
      <w:r w:rsidR="00DC3F75">
        <w:rPr>
          <w:sz w:val="28"/>
          <w:szCs w:val="28"/>
        </w:rPr>
        <w:t>документ, подтверждающий полномочия физического лица на осуществление действий от имени Заявителя (физического лица) - доверенность, оформленная в соответствии с законодательством Российской Федерации;</w:t>
      </w:r>
    </w:p>
    <w:p w:rsidR="0086035F" w:rsidRPr="00F63F0E" w:rsidRDefault="00DC3F75" w:rsidP="00DC3F75">
      <w:pPr>
        <w:autoSpaceDE w:val="0"/>
        <w:autoSpaceDN w:val="0"/>
        <w:adjustRightInd w:val="0"/>
        <w:ind w:firstLine="567"/>
        <w:jc w:val="both"/>
        <w:rPr>
          <w:sz w:val="28"/>
          <w:szCs w:val="28"/>
        </w:rPr>
      </w:pPr>
      <w:r>
        <w:rPr>
          <w:sz w:val="28"/>
          <w:szCs w:val="28"/>
        </w:rPr>
        <w:t>3) документ, подтверждающий полномочия физического лица на осуществление действий от имени Заявителя (юридического лица) - доверенность, оформленная в соответствии с законодательством Российской Федерации, подписанная руководителем Заявителя или уполномоченным этим руководителем лицом; документ, удостоверяющий право (полномочия) руководителя юридического лица действовать от имени Заявителя без доверенности</w:t>
      </w:r>
      <w:r w:rsidR="0086035F" w:rsidRPr="00F63F0E">
        <w:rPr>
          <w:sz w:val="28"/>
          <w:szCs w:val="28"/>
        </w:rPr>
        <w:t>;</w:t>
      </w:r>
    </w:p>
    <w:p w:rsidR="0086035F" w:rsidRPr="00522304" w:rsidRDefault="00DC3F75" w:rsidP="007C17DA">
      <w:pPr>
        <w:autoSpaceDE w:val="0"/>
        <w:autoSpaceDN w:val="0"/>
        <w:adjustRightInd w:val="0"/>
        <w:ind w:firstLine="567"/>
        <w:jc w:val="both"/>
        <w:rPr>
          <w:sz w:val="28"/>
          <w:szCs w:val="28"/>
        </w:rPr>
      </w:pPr>
      <w:r>
        <w:rPr>
          <w:sz w:val="28"/>
          <w:szCs w:val="28"/>
        </w:rPr>
        <w:t>4</w:t>
      </w:r>
      <w:r w:rsidR="0086035F" w:rsidRPr="00522304">
        <w:rPr>
          <w:sz w:val="28"/>
          <w:szCs w:val="28"/>
        </w:rPr>
        <w:t>) документация по планировке территории</w:t>
      </w:r>
      <w:r w:rsidR="006425C4">
        <w:rPr>
          <w:sz w:val="28"/>
          <w:szCs w:val="28"/>
        </w:rPr>
        <w:t>: проект планировки территории и (или) проект межевания территории</w:t>
      </w:r>
      <w:r>
        <w:rPr>
          <w:sz w:val="28"/>
          <w:szCs w:val="28"/>
        </w:rPr>
        <w:t xml:space="preserve"> (с</w:t>
      </w:r>
      <w:r w:rsidRPr="00DC3F75">
        <w:rPr>
          <w:sz w:val="28"/>
          <w:szCs w:val="28"/>
        </w:rPr>
        <w:t xml:space="preserve">остав документации по планировке территории должен соответствовать требованиям, установленным статьями 42, 43 и частью 10 статьи 45 </w:t>
      </w:r>
      <w:hyperlink r:id="rId18" w:history="1">
        <w:r w:rsidRPr="00DC3F75">
          <w:rPr>
            <w:sz w:val="28"/>
            <w:szCs w:val="28"/>
          </w:rPr>
          <w:t>Градостроительного кодекса Российской Федерации</w:t>
        </w:r>
      </w:hyperlink>
      <w:r>
        <w:rPr>
          <w:sz w:val="28"/>
          <w:szCs w:val="28"/>
        </w:rPr>
        <w:t>)</w:t>
      </w:r>
      <w:r w:rsidR="0086035F" w:rsidRPr="00522304">
        <w:rPr>
          <w:sz w:val="28"/>
          <w:szCs w:val="28"/>
        </w:rPr>
        <w:t>;</w:t>
      </w:r>
    </w:p>
    <w:p w:rsidR="0086035F" w:rsidRDefault="00DC3F75" w:rsidP="007C17DA">
      <w:pPr>
        <w:autoSpaceDE w:val="0"/>
        <w:autoSpaceDN w:val="0"/>
        <w:adjustRightInd w:val="0"/>
        <w:ind w:firstLine="567"/>
        <w:jc w:val="both"/>
        <w:rPr>
          <w:sz w:val="28"/>
          <w:szCs w:val="28"/>
        </w:rPr>
      </w:pPr>
      <w:r>
        <w:rPr>
          <w:sz w:val="28"/>
          <w:szCs w:val="28"/>
        </w:rPr>
        <w:t>5</w:t>
      </w:r>
      <w:r w:rsidR="0086035F" w:rsidRPr="00522304">
        <w:rPr>
          <w:sz w:val="28"/>
          <w:szCs w:val="28"/>
        </w:rPr>
        <w:t>) документ</w:t>
      </w:r>
      <w:r w:rsidR="00283B81">
        <w:rPr>
          <w:sz w:val="28"/>
          <w:szCs w:val="28"/>
        </w:rPr>
        <w:t>,</w:t>
      </w:r>
      <w:r w:rsidR="0086035F" w:rsidRPr="00522304">
        <w:rPr>
          <w:sz w:val="28"/>
          <w:szCs w:val="28"/>
        </w:rPr>
        <w:t xml:space="preserve"> подтверждающий согласование документации по планировке территории с органами государственной власти, осуществляющими предоставление лесных участков в границах земель лесного фонда (при подготовке документации по планировке территории примен</w:t>
      </w:r>
      <w:r w:rsidR="00EA1340">
        <w:rPr>
          <w:sz w:val="28"/>
          <w:szCs w:val="28"/>
        </w:rPr>
        <w:t>ительно к землям лесного фонда);</w:t>
      </w:r>
    </w:p>
    <w:p w:rsidR="00E4670E" w:rsidRDefault="00E4670E" w:rsidP="007C17DA">
      <w:pPr>
        <w:autoSpaceDE w:val="0"/>
        <w:autoSpaceDN w:val="0"/>
        <w:adjustRightInd w:val="0"/>
        <w:ind w:firstLine="567"/>
        <w:jc w:val="both"/>
        <w:rPr>
          <w:sz w:val="28"/>
          <w:szCs w:val="28"/>
        </w:rPr>
      </w:pPr>
      <w:r>
        <w:rPr>
          <w:sz w:val="28"/>
          <w:szCs w:val="28"/>
        </w:rPr>
        <w:t>6) документ, подтверждающий с</w:t>
      </w:r>
      <w:r w:rsidRPr="00BB1F53">
        <w:rPr>
          <w:sz w:val="28"/>
          <w:szCs w:val="28"/>
        </w:rPr>
        <w:t>огласован</w:t>
      </w:r>
      <w:r>
        <w:rPr>
          <w:sz w:val="28"/>
          <w:szCs w:val="28"/>
        </w:rPr>
        <w:t>ие</w:t>
      </w:r>
      <w:r w:rsidRPr="00BB1F53">
        <w:rPr>
          <w:sz w:val="28"/>
          <w:szCs w:val="28"/>
        </w:rPr>
        <w:t xml:space="preserve"> </w:t>
      </w:r>
      <w:r w:rsidR="000310DE" w:rsidRPr="00522304">
        <w:rPr>
          <w:sz w:val="28"/>
          <w:szCs w:val="28"/>
        </w:rPr>
        <w:t>документации по планировке территории</w:t>
      </w:r>
      <w:r w:rsidR="000310DE" w:rsidRPr="00BB1F53">
        <w:rPr>
          <w:sz w:val="28"/>
          <w:szCs w:val="28"/>
        </w:rPr>
        <w:t xml:space="preserve"> </w:t>
      </w:r>
      <w:r w:rsidRPr="00BB1F53">
        <w:rPr>
          <w:sz w:val="28"/>
          <w:szCs w:val="28"/>
        </w:rPr>
        <w:t xml:space="preserve">с владельцем автомобильной дороги </w:t>
      </w:r>
      <w:r>
        <w:rPr>
          <w:sz w:val="28"/>
          <w:szCs w:val="28"/>
        </w:rPr>
        <w:t>до ее утверждения,</w:t>
      </w:r>
      <w:r w:rsidRPr="00BB1F53">
        <w:rPr>
          <w:sz w:val="28"/>
          <w:szCs w:val="28"/>
        </w:rPr>
        <w:t xml:space="preserve"> предусматривающ</w:t>
      </w:r>
      <w:r>
        <w:rPr>
          <w:sz w:val="28"/>
          <w:szCs w:val="28"/>
        </w:rPr>
        <w:t>ей</w:t>
      </w:r>
      <w:r w:rsidRPr="00BB1F53">
        <w:rPr>
          <w:sz w:val="28"/>
          <w:szCs w:val="28"/>
        </w:rPr>
        <w:t xml:space="preserve"> размещение объекта капитального строительства в границах придорожной полосы автомобильной до</w:t>
      </w:r>
      <w:r>
        <w:rPr>
          <w:sz w:val="28"/>
          <w:szCs w:val="28"/>
        </w:rPr>
        <w:t>роги</w:t>
      </w:r>
      <w:r w:rsidR="003A6F1B">
        <w:rPr>
          <w:sz w:val="28"/>
          <w:szCs w:val="28"/>
        </w:rPr>
        <w:t>;</w:t>
      </w:r>
    </w:p>
    <w:p w:rsidR="00EA2050" w:rsidRPr="00930761" w:rsidRDefault="00E4670E" w:rsidP="00EA2050">
      <w:pPr>
        <w:autoSpaceDE w:val="0"/>
        <w:autoSpaceDN w:val="0"/>
        <w:adjustRightInd w:val="0"/>
        <w:ind w:firstLine="567"/>
        <w:jc w:val="both"/>
        <w:rPr>
          <w:sz w:val="28"/>
          <w:szCs w:val="28"/>
        </w:rPr>
      </w:pPr>
      <w:r>
        <w:rPr>
          <w:sz w:val="28"/>
          <w:szCs w:val="28"/>
        </w:rPr>
        <w:t>7</w:t>
      </w:r>
      <w:r w:rsidR="00EA1340" w:rsidRPr="00522304">
        <w:rPr>
          <w:sz w:val="28"/>
          <w:szCs w:val="28"/>
        </w:rPr>
        <w:t xml:space="preserve">) копия правового акта о принятии решения о подготовке документации по </w:t>
      </w:r>
      <w:r w:rsidR="00EA1340" w:rsidRPr="00930761">
        <w:rPr>
          <w:sz w:val="28"/>
          <w:szCs w:val="28"/>
        </w:rPr>
        <w:t>планировке территории</w:t>
      </w:r>
      <w:r w:rsidR="00A6348C" w:rsidRPr="00930761">
        <w:rPr>
          <w:sz w:val="28"/>
          <w:szCs w:val="28"/>
        </w:rPr>
        <w:t>.</w:t>
      </w:r>
    </w:p>
    <w:p w:rsidR="000B16AA" w:rsidRPr="00930761" w:rsidRDefault="000B16AA" w:rsidP="001B13C5">
      <w:pPr>
        <w:autoSpaceDE w:val="0"/>
        <w:autoSpaceDN w:val="0"/>
        <w:adjustRightInd w:val="0"/>
        <w:ind w:firstLine="567"/>
        <w:jc w:val="both"/>
        <w:rPr>
          <w:bCs/>
          <w:sz w:val="28"/>
          <w:szCs w:val="28"/>
        </w:rPr>
      </w:pPr>
      <w:proofErr w:type="gramStart"/>
      <w:r w:rsidRPr="00930761">
        <w:rPr>
          <w:sz w:val="28"/>
          <w:szCs w:val="28"/>
        </w:rPr>
        <w:t>Документы, указанные в подпунктах 1</w:t>
      </w:r>
      <w:r w:rsidR="00C3408B" w:rsidRPr="00930761">
        <w:rPr>
          <w:sz w:val="28"/>
          <w:szCs w:val="28"/>
        </w:rPr>
        <w:t>-</w:t>
      </w:r>
      <w:r w:rsidR="00143CB2" w:rsidRPr="00930761">
        <w:rPr>
          <w:sz w:val="28"/>
          <w:szCs w:val="28"/>
        </w:rPr>
        <w:t>6</w:t>
      </w:r>
      <w:r w:rsidR="00C3408B" w:rsidRPr="00930761">
        <w:rPr>
          <w:sz w:val="28"/>
          <w:szCs w:val="28"/>
        </w:rPr>
        <w:t xml:space="preserve"> </w:t>
      </w:r>
      <w:r w:rsidRPr="00930761">
        <w:rPr>
          <w:sz w:val="28"/>
          <w:szCs w:val="28"/>
        </w:rPr>
        <w:t xml:space="preserve">пункта </w:t>
      </w:r>
      <w:r w:rsidR="00DC3F75" w:rsidRPr="00930761">
        <w:rPr>
          <w:sz w:val="28"/>
          <w:szCs w:val="28"/>
        </w:rPr>
        <w:t xml:space="preserve">2.6 настоящего регламента </w:t>
      </w:r>
      <w:r w:rsidRPr="00930761">
        <w:rPr>
          <w:sz w:val="28"/>
          <w:szCs w:val="28"/>
        </w:rPr>
        <w:t xml:space="preserve">представляются </w:t>
      </w:r>
      <w:r w:rsidR="00F903C2" w:rsidRPr="00930761">
        <w:rPr>
          <w:sz w:val="28"/>
          <w:szCs w:val="28"/>
        </w:rPr>
        <w:t>Заявит</w:t>
      </w:r>
      <w:r w:rsidRPr="00930761">
        <w:rPr>
          <w:sz w:val="28"/>
          <w:szCs w:val="28"/>
        </w:rPr>
        <w:t>елем лично, документ, указанны</w:t>
      </w:r>
      <w:r w:rsidR="00A66B98" w:rsidRPr="00930761">
        <w:rPr>
          <w:sz w:val="28"/>
          <w:szCs w:val="28"/>
        </w:rPr>
        <w:t>й</w:t>
      </w:r>
      <w:r w:rsidRPr="00930761">
        <w:rPr>
          <w:sz w:val="28"/>
          <w:szCs w:val="28"/>
        </w:rPr>
        <w:t xml:space="preserve"> в подпункт</w:t>
      </w:r>
      <w:r w:rsidR="00A66B98" w:rsidRPr="00930761">
        <w:rPr>
          <w:sz w:val="28"/>
          <w:szCs w:val="28"/>
        </w:rPr>
        <w:t xml:space="preserve">е </w:t>
      </w:r>
      <w:r w:rsidR="00143CB2" w:rsidRPr="00930761">
        <w:rPr>
          <w:sz w:val="28"/>
          <w:szCs w:val="28"/>
        </w:rPr>
        <w:t>7</w:t>
      </w:r>
      <w:r w:rsidRPr="00930761">
        <w:rPr>
          <w:sz w:val="28"/>
          <w:szCs w:val="28"/>
        </w:rPr>
        <w:t xml:space="preserve"> пункта</w:t>
      </w:r>
      <w:r w:rsidR="00C57D1C" w:rsidRPr="00930761">
        <w:rPr>
          <w:sz w:val="28"/>
          <w:szCs w:val="28"/>
        </w:rPr>
        <w:t xml:space="preserve"> </w:t>
      </w:r>
      <w:r w:rsidR="00C57D1C" w:rsidRPr="00930761">
        <w:rPr>
          <w:sz w:val="28"/>
          <w:szCs w:val="28"/>
        </w:rPr>
        <w:lastRenderedPageBreak/>
        <w:t>2.6 настоящего регламента</w:t>
      </w:r>
      <w:r w:rsidRPr="00930761">
        <w:rPr>
          <w:sz w:val="28"/>
          <w:szCs w:val="28"/>
        </w:rPr>
        <w:t xml:space="preserve">, </w:t>
      </w:r>
      <w:r w:rsidR="00F903C2" w:rsidRPr="00930761">
        <w:rPr>
          <w:sz w:val="28"/>
          <w:szCs w:val="28"/>
        </w:rPr>
        <w:t>Заявит</w:t>
      </w:r>
      <w:r w:rsidRPr="00930761">
        <w:rPr>
          <w:sz w:val="28"/>
          <w:szCs w:val="28"/>
        </w:rPr>
        <w:t>ель вправе представить по собственной инициативе</w:t>
      </w:r>
      <w:r w:rsidR="00A6348C" w:rsidRPr="00930761">
        <w:rPr>
          <w:sz w:val="28"/>
          <w:szCs w:val="28"/>
        </w:rPr>
        <w:t xml:space="preserve"> (за исключением лиц, указанных в части 1.1 статьи 45 Градостроительного кодекса Российской Федерации, которыми </w:t>
      </w:r>
      <w:r w:rsidR="00EA2050" w:rsidRPr="00930761">
        <w:rPr>
          <w:bCs/>
          <w:sz w:val="28"/>
          <w:szCs w:val="28"/>
        </w:rPr>
        <w:t>решение о подготовке документации по планировке территории принимаются самостоятельно и</w:t>
      </w:r>
      <w:r w:rsidR="00A6348C" w:rsidRPr="00930761">
        <w:rPr>
          <w:sz w:val="28"/>
          <w:szCs w:val="28"/>
        </w:rPr>
        <w:t xml:space="preserve"> </w:t>
      </w:r>
      <w:r w:rsidR="001B13C5" w:rsidRPr="00930761">
        <w:rPr>
          <w:bCs/>
          <w:sz w:val="28"/>
          <w:szCs w:val="28"/>
        </w:rPr>
        <w:t>в течение десяти дней со дня принятия такого решения</w:t>
      </w:r>
      <w:proofErr w:type="gramEnd"/>
      <w:r w:rsidR="001B13C5" w:rsidRPr="00930761">
        <w:rPr>
          <w:bCs/>
          <w:sz w:val="28"/>
          <w:szCs w:val="28"/>
        </w:rPr>
        <w:t xml:space="preserve"> направля</w:t>
      </w:r>
      <w:r w:rsidR="00EA2050" w:rsidRPr="00930761">
        <w:rPr>
          <w:bCs/>
          <w:sz w:val="28"/>
          <w:szCs w:val="28"/>
        </w:rPr>
        <w:t>ю</w:t>
      </w:r>
      <w:r w:rsidR="001B13C5" w:rsidRPr="00930761">
        <w:rPr>
          <w:bCs/>
          <w:sz w:val="28"/>
          <w:szCs w:val="28"/>
        </w:rPr>
        <w:t xml:space="preserve">тся Главе </w:t>
      </w:r>
      <w:proofErr w:type="gramStart"/>
      <w:r w:rsidR="001B13C5" w:rsidRPr="00930761">
        <w:rPr>
          <w:bCs/>
          <w:sz w:val="28"/>
          <w:szCs w:val="28"/>
        </w:rPr>
        <w:t>Северо-Енисейского</w:t>
      </w:r>
      <w:proofErr w:type="gramEnd"/>
      <w:r w:rsidR="001B13C5" w:rsidRPr="00930761">
        <w:rPr>
          <w:bCs/>
          <w:sz w:val="28"/>
          <w:szCs w:val="28"/>
        </w:rPr>
        <w:t xml:space="preserve"> района</w:t>
      </w:r>
      <w:r w:rsidR="00A6348C" w:rsidRPr="00930761">
        <w:rPr>
          <w:sz w:val="28"/>
          <w:szCs w:val="28"/>
        </w:rPr>
        <w:t>)</w:t>
      </w:r>
      <w:r w:rsidRPr="00930761">
        <w:rPr>
          <w:sz w:val="28"/>
          <w:szCs w:val="28"/>
        </w:rPr>
        <w:t>.</w:t>
      </w:r>
    </w:p>
    <w:p w:rsidR="000B16AA" w:rsidRPr="00930761" w:rsidRDefault="000B16AA" w:rsidP="007C17DA">
      <w:pPr>
        <w:pStyle w:val="ConsPlusNormal"/>
        <w:ind w:firstLine="567"/>
        <w:jc w:val="both"/>
        <w:rPr>
          <w:rFonts w:ascii="Times New Roman" w:hAnsi="Times New Roman" w:cs="Times New Roman"/>
          <w:sz w:val="28"/>
          <w:szCs w:val="28"/>
        </w:rPr>
      </w:pPr>
      <w:bookmarkStart w:id="0" w:name="Par117"/>
      <w:bookmarkEnd w:id="0"/>
      <w:r w:rsidRPr="00930761">
        <w:rPr>
          <w:rFonts w:ascii="Times New Roman" w:hAnsi="Times New Roman" w:cs="Times New Roman"/>
          <w:sz w:val="28"/>
          <w:szCs w:val="28"/>
        </w:rPr>
        <w:t xml:space="preserve">В случае если документы, которые </w:t>
      </w:r>
      <w:r w:rsidR="00F903C2" w:rsidRPr="00930761">
        <w:rPr>
          <w:rFonts w:ascii="Times New Roman" w:hAnsi="Times New Roman" w:cs="Times New Roman"/>
          <w:sz w:val="28"/>
          <w:szCs w:val="28"/>
        </w:rPr>
        <w:t>Заявит</w:t>
      </w:r>
      <w:r w:rsidRPr="00930761">
        <w:rPr>
          <w:rFonts w:ascii="Times New Roman" w:hAnsi="Times New Roman" w:cs="Times New Roman"/>
          <w:sz w:val="28"/>
          <w:szCs w:val="28"/>
        </w:rPr>
        <w:t>ель вправе представить по собственной инициативе, им не представлены, получение указанных документов осуществляется органом, оказывающим муниципальную услугу, посредством межведомственного информационного взаимодействия.</w:t>
      </w:r>
      <w:bookmarkStart w:id="1" w:name="P102"/>
      <w:bookmarkEnd w:id="1"/>
    </w:p>
    <w:p w:rsidR="00854F88" w:rsidRPr="00930761" w:rsidRDefault="00854F88" w:rsidP="00854F88">
      <w:pPr>
        <w:pStyle w:val="ConsPlusTitle"/>
        <w:ind w:firstLine="567"/>
        <w:jc w:val="both"/>
        <w:rPr>
          <w:rFonts w:ascii="Times New Roman" w:hAnsi="Times New Roman" w:cs="Times New Roman"/>
          <w:b w:val="0"/>
          <w:sz w:val="28"/>
          <w:szCs w:val="28"/>
        </w:rPr>
      </w:pPr>
      <w:r w:rsidRPr="00930761">
        <w:rPr>
          <w:rFonts w:ascii="Times New Roman" w:hAnsi="Times New Roman" w:cs="Times New Roman"/>
          <w:b w:val="0"/>
          <w:sz w:val="28"/>
          <w:szCs w:val="28"/>
        </w:rPr>
        <w:t>2.6.1. Для получения муниципальной услуги Заявитель:</w:t>
      </w:r>
    </w:p>
    <w:p w:rsidR="00854F88" w:rsidRPr="00930761" w:rsidRDefault="00854F88" w:rsidP="00854F88">
      <w:pPr>
        <w:pStyle w:val="ConsPlusTitle"/>
        <w:ind w:firstLine="567"/>
        <w:jc w:val="both"/>
        <w:rPr>
          <w:rFonts w:ascii="Times New Roman" w:hAnsi="Times New Roman" w:cs="Times New Roman"/>
          <w:b w:val="0"/>
          <w:sz w:val="28"/>
          <w:szCs w:val="28"/>
        </w:rPr>
      </w:pPr>
      <w:r w:rsidRPr="00930761">
        <w:rPr>
          <w:rFonts w:ascii="Times New Roman" w:hAnsi="Times New Roman" w:cs="Times New Roman"/>
          <w:b w:val="0"/>
          <w:sz w:val="28"/>
          <w:szCs w:val="28"/>
        </w:rPr>
        <w:t>1) при личном обращении или обращении через многофункциональный центр:</w:t>
      </w:r>
    </w:p>
    <w:p w:rsidR="00854F88" w:rsidRPr="00930761" w:rsidRDefault="00854F88" w:rsidP="00854F88">
      <w:pPr>
        <w:pStyle w:val="ConsPlusTitle"/>
        <w:ind w:firstLine="567"/>
        <w:jc w:val="both"/>
        <w:rPr>
          <w:rFonts w:ascii="Times New Roman" w:hAnsi="Times New Roman" w:cs="Times New Roman"/>
          <w:b w:val="0"/>
          <w:sz w:val="28"/>
          <w:szCs w:val="28"/>
        </w:rPr>
      </w:pPr>
      <w:r w:rsidRPr="00930761">
        <w:rPr>
          <w:rFonts w:ascii="Times New Roman" w:hAnsi="Times New Roman" w:cs="Times New Roman"/>
          <w:b w:val="0"/>
          <w:sz w:val="28"/>
          <w:szCs w:val="28"/>
        </w:rPr>
        <w:t>предъявляет документ, удостоверяющий личность;</w:t>
      </w:r>
    </w:p>
    <w:p w:rsidR="00854F88" w:rsidRPr="00930761" w:rsidRDefault="00854F88" w:rsidP="00854F88">
      <w:pPr>
        <w:pStyle w:val="ConsPlusTitle"/>
        <w:ind w:firstLine="567"/>
        <w:jc w:val="both"/>
        <w:rPr>
          <w:rFonts w:ascii="Times New Roman" w:hAnsi="Times New Roman" w:cs="Times New Roman"/>
          <w:b w:val="0"/>
          <w:sz w:val="28"/>
          <w:szCs w:val="28"/>
        </w:rPr>
      </w:pPr>
      <w:r w:rsidRPr="00930761">
        <w:rPr>
          <w:rFonts w:ascii="Times New Roman" w:hAnsi="Times New Roman" w:cs="Times New Roman"/>
          <w:b w:val="0"/>
          <w:sz w:val="28"/>
          <w:szCs w:val="28"/>
        </w:rPr>
        <w:t>представляет оригинал документа, указанного в подпункт</w:t>
      </w:r>
      <w:r w:rsidR="001C3ED0" w:rsidRPr="00930761">
        <w:rPr>
          <w:rFonts w:ascii="Times New Roman" w:hAnsi="Times New Roman" w:cs="Times New Roman"/>
          <w:b w:val="0"/>
          <w:sz w:val="28"/>
          <w:szCs w:val="28"/>
        </w:rPr>
        <w:t>ах</w:t>
      </w:r>
      <w:r w:rsidRPr="00930761">
        <w:rPr>
          <w:rFonts w:ascii="Times New Roman" w:hAnsi="Times New Roman" w:cs="Times New Roman"/>
          <w:b w:val="0"/>
          <w:sz w:val="28"/>
          <w:szCs w:val="28"/>
        </w:rPr>
        <w:t xml:space="preserve"> 1</w:t>
      </w:r>
      <w:r w:rsidR="001C3ED0" w:rsidRPr="00930761">
        <w:rPr>
          <w:rFonts w:ascii="Times New Roman" w:hAnsi="Times New Roman" w:cs="Times New Roman"/>
          <w:b w:val="0"/>
          <w:sz w:val="28"/>
          <w:szCs w:val="28"/>
        </w:rPr>
        <w:t>, 4</w:t>
      </w:r>
      <w:r w:rsidRPr="00930761">
        <w:rPr>
          <w:rFonts w:ascii="Times New Roman" w:hAnsi="Times New Roman" w:cs="Times New Roman"/>
          <w:b w:val="0"/>
          <w:sz w:val="28"/>
          <w:szCs w:val="28"/>
        </w:rPr>
        <w:t xml:space="preserve"> пункта 2.6 настоящего регламента;</w:t>
      </w:r>
    </w:p>
    <w:p w:rsidR="00854F88" w:rsidRPr="00930761" w:rsidRDefault="00854F88" w:rsidP="00854F88">
      <w:pPr>
        <w:pStyle w:val="ConsPlusTitle"/>
        <w:ind w:firstLine="567"/>
        <w:jc w:val="both"/>
        <w:rPr>
          <w:rFonts w:ascii="Times New Roman" w:hAnsi="Times New Roman" w:cs="Times New Roman"/>
          <w:b w:val="0"/>
          <w:sz w:val="28"/>
          <w:szCs w:val="28"/>
        </w:rPr>
      </w:pPr>
      <w:r w:rsidRPr="00930761">
        <w:rPr>
          <w:rFonts w:ascii="Times New Roman" w:hAnsi="Times New Roman" w:cs="Times New Roman"/>
          <w:b w:val="0"/>
          <w:sz w:val="28"/>
          <w:szCs w:val="28"/>
        </w:rPr>
        <w:t>представляет оригинал или надлежащим образом заверенную копию документа, подтверждающего полномочия представителя физического или юридического лица (документ, указанный в подпункте 2</w:t>
      </w:r>
      <w:r w:rsidR="001C3ED0" w:rsidRPr="00930761">
        <w:rPr>
          <w:rFonts w:ascii="Times New Roman" w:hAnsi="Times New Roman" w:cs="Times New Roman"/>
          <w:b w:val="0"/>
          <w:sz w:val="28"/>
          <w:szCs w:val="28"/>
        </w:rPr>
        <w:t>, 3</w:t>
      </w:r>
      <w:r w:rsidRPr="00930761">
        <w:rPr>
          <w:rFonts w:ascii="Times New Roman" w:hAnsi="Times New Roman" w:cs="Times New Roman"/>
          <w:b w:val="0"/>
          <w:sz w:val="28"/>
          <w:szCs w:val="28"/>
        </w:rPr>
        <w:t xml:space="preserve"> пункта 2.6 настоящего регламента);</w:t>
      </w:r>
    </w:p>
    <w:p w:rsidR="001C3ED0" w:rsidRPr="00930761" w:rsidRDefault="001C3ED0" w:rsidP="00854F88">
      <w:pPr>
        <w:pStyle w:val="ConsPlusTitle"/>
        <w:ind w:firstLine="567"/>
        <w:jc w:val="both"/>
        <w:rPr>
          <w:rFonts w:ascii="Times New Roman" w:hAnsi="Times New Roman" w:cs="Times New Roman"/>
          <w:b w:val="0"/>
          <w:sz w:val="28"/>
          <w:szCs w:val="28"/>
        </w:rPr>
      </w:pPr>
      <w:r w:rsidRPr="00930761">
        <w:rPr>
          <w:rFonts w:ascii="Times New Roman" w:hAnsi="Times New Roman" w:cs="Times New Roman"/>
          <w:b w:val="0"/>
          <w:sz w:val="28"/>
          <w:szCs w:val="28"/>
        </w:rPr>
        <w:t>представляет копию документа, указанного в подпункте 5</w:t>
      </w:r>
      <w:r w:rsidR="00C70ABB" w:rsidRPr="00930761">
        <w:rPr>
          <w:rFonts w:ascii="Times New Roman" w:hAnsi="Times New Roman" w:cs="Times New Roman"/>
          <w:b w:val="0"/>
          <w:sz w:val="28"/>
          <w:szCs w:val="28"/>
        </w:rPr>
        <w:t>, 6</w:t>
      </w:r>
      <w:r w:rsidRPr="00930761">
        <w:rPr>
          <w:rFonts w:ascii="Times New Roman" w:hAnsi="Times New Roman" w:cs="Times New Roman"/>
          <w:b w:val="0"/>
          <w:sz w:val="28"/>
          <w:szCs w:val="28"/>
        </w:rPr>
        <w:t xml:space="preserve"> пункта 2.6 настоящего регламента;</w:t>
      </w:r>
    </w:p>
    <w:p w:rsidR="00854F88" w:rsidRPr="00930761" w:rsidRDefault="00854F88" w:rsidP="00854F88">
      <w:pPr>
        <w:pStyle w:val="ConsPlusTitle"/>
        <w:ind w:firstLine="567"/>
        <w:jc w:val="both"/>
        <w:rPr>
          <w:rFonts w:ascii="Times New Roman" w:hAnsi="Times New Roman" w:cs="Times New Roman"/>
          <w:b w:val="0"/>
          <w:sz w:val="28"/>
          <w:szCs w:val="28"/>
        </w:rPr>
      </w:pPr>
      <w:r w:rsidRPr="00930761">
        <w:rPr>
          <w:rFonts w:ascii="Times New Roman" w:hAnsi="Times New Roman" w:cs="Times New Roman"/>
          <w:b w:val="0"/>
          <w:sz w:val="28"/>
          <w:szCs w:val="28"/>
        </w:rPr>
        <w:t>представляет копию документа, указанного в подпункт</w:t>
      </w:r>
      <w:r w:rsidR="00202552" w:rsidRPr="00930761">
        <w:rPr>
          <w:rFonts w:ascii="Times New Roman" w:hAnsi="Times New Roman" w:cs="Times New Roman"/>
          <w:b w:val="0"/>
          <w:sz w:val="28"/>
          <w:szCs w:val="28"/>
        </w:rPr>
        <w:t>е</w:t>
      </w:r>
      <w:r w:rsidR="001C3ED0" w:rsidRPr="00930761">
        <w:rPr>
          <w:rFonts w:ascii="Times New Roman" w:hAnsi="Times New Roman" w:cs="Times New Roman"/>
          <w:b w:val="0"/>
          <w:sz w:val="28"/>
          <w:szCs w:val="28"/>
        </w:rPr>
        <w:t xml:space="preserve"> </w:t>
      </w:r>
      <w:r w:rsidR="00C70ABB" w:rsidRPr="00930761">
        <w:rPr>
          <w:rFonts w:ascii="Times New Roman" w:hAnsi="Times New Roman" w:cs="Times New Roman"/>
          <w:b w:val="0"/>
          <w:sz w:val="28"/>
          <w:szCs w:val="28"/>
        </w:rPr>
        <w:t>7</w:t>
      </w:r>
      <w:r w:rsidRPr="00930761">
        <w:rPr>
          <w:rFonts w:ascii="Times New Roman" w:hAnsi="Times New Roman" w:cs="Times New Roman"/>
          <w:b w:val="0"/>
          <w:sz w:val="28"/>
          <w:szCs w:val="28"/>
        </w:rPr>
        <w:t xml:space="preserve"> пункта 2.6 настоящего регламента (указанный документ представляется по желанию).</w:t>
      </w:r>
    </w:p>
    <w:p w:rsidR="00854F88" w:rsidRPr="00930761" w:rsidRDefault="00854F88" w:rsidP="00854F88">
      <w:pPr>
        <w:pStyle w:val="ConsPlusTitle"/>
        <w:ind w:firstLine="567"/>
        <w:jc w:val="both"/>
        <w:rPr>
          <w:rFonts w:ascii="Times New Roman" w:hAnsi="Times New Roman" w:cs="Times New Roman"/>
          <w:b w:val="0"/>
          <w:sz w:val="28"/>
          <w:szCs w:val="28"/>
        </w:rPr>
      </w:pPr>
      <w:r w:rsidRPr="00930761">
        <w:rPr>
          <w:rFonts w:ascii="Times New Roman" w:hAnsi="Times New Roman" w:cs="Times New Roman"/>
          <w:b w:val="0"/>
          <w:sz w:val="28"/>
          <w:szCs w:val="28"/>
        </w:rPr>
        <w:t xml:space="preserve"> 2) при направлении Заявления и документов для получения муниципальной услуги почтовым отправлением:</w:t>
      </w:r>
    </w:p>
    <w:p w:rsidR="005F5E75" w:rsidRPr="00930761" w:rsidRDefault="00854F88" w:rsidP="005F5E75">
      <w:pPr>
        <w:pStyle w:val="ConsPlusTitle"/>
        <w:ind w:firstLine="567"/>
        <w:jc w:val="both"/>
        <w:rPr>
          <w:rFonts w:ascii="Times New Roman" w:hAnsi="Times New Roman" w:cs="Times New Roman"/>
          <w:b w:val="0"/>
          <w:sz w:val="28"/>
          <w:szCs w:val="28"/>
        </w:rPr>
      </w:pPr>
      <w:r w:rsidRPr="00930761">
        <w:rPr>
          <w:rFonts w:ascii="Times New Roman" w:hAnsi="Times New Roman" w:cs="Times New Roman"/>
          <w:b w:val="0"/>
          <w:sz w:val="28"/>
          <w:szCs w:val="28"/>
        </w:rPr>
        <w:t xml:space="preserve">направляет </w:t>
      </w:r>
      <w:r w:rsidR="005F5E75" w:rsidRPr="00930761">
        <w:rPr>
          <w:rFonts w:ascii="Times New Roman" w:hAnsi="Times New Roman" w:cs="Times New Roman"/>
          <w:b w:val="0"/>
          <w:sz w:val="28"/>
          <w:szCs w:val="28"/>
        </w:rPr>
        <w:t>оригинал документа, указанного в подпунктах 1, 4 пункта 2.6 настоящего регламента;</w:t>
      </w:r>
    </w:p>
    <w:p w:rsidR="005F5E75" w:rsidRPr="00930761" w:rsidRDefault="005F5E75" w:rsidP="005F5E75">
      <w:pPr>
        <w:pStyle w:val="ConsPlusTitle"/>
        <w:ind w:firstLine="567"/>
        <w:jc w:val="both"/>
        <w:rPr>
          <w:rFonts w:ascii="Times New Roman" w:hAnsi="Times New Roman" w:cs="Times New Roman"/>
          <w:b w:val="0"/>
          <w:sz w:val="28"/>
          <w:szCs w:val="28"/>
        </w:rPr>
      </w:pPr>
      <w:r w:rsidRPr="00930761">
        <w:rPr>
          <w:rFonts w:ascii="Times New Roman" w:hAnsi="Times New Roman" w:cs="Times New Roman"/>
          <w:b w:val="0"/>
          <w:sz w:val="28"/>
          <w:szCs w:val="28"/>
        </w:rPr>
        <w:t>направляет оригинал или надлежащим образом заверенную копию документа, подтверждающего полномочия представителя физического или юридического лица (документ, указанный в подпункте 2, 3 пункта 2.6 настоящего регламента);</w:t>
      </w:r>
    </w:p>
    <w:p w:rsidR="005F5E75" w:rsidRPr="00930761" w:rsidRDefault="005F5E75" w:rsidP="005F5E75">
      <w:pPr>
        <w:pStyle w:val="ConsPlusTitle"/>
        <w:ind w:firstLine="567"/>
        <w:jc w:val="both"/>
        <w:rPr>
          <w:rFonts w:ascii="Times New Roman" w:hAnsi="Times New Roman" w:cs="Times New Roman"/>
          <w:b w:val="0"/>
          <w:sz w:val="28"/>
          <w:szCs w:val="28"/>
        </w:rPr>
      </w:pPr>
      <w:r w:rsidRPr="00930761">
        <w:rPr>
          <w:rFonts w:ascii="Times New Roman" w:hAnsi="Times New Roman" w:cs="Times New Roman"/>
          <w:b w:val="0"/>
          <w:sz w:val="28"/>
          <w:szCs w:val="28"/>
        </w:rPr>
        <w:t>направляет копию документа, указанного в подпункте 5</w:t>
      </w:r>
      <w:r w:rsidR="00807EA6" w:rsidRPr="00930761">
        <w:rPr>
          <w:rFonts w:ascii="Times New Roman" w:hAnsi="Times New Roman" w:cs="Times New Roman"/>
          <w:b w:val="0"/>
          <w:sz w:val="28"/>
          <w:szCs w:val="28"/>
        </w:rPr>
        <w:t>, 6</w:t>
      </w:r>
      <w:r w:rsidRPr="00930761">
        <w:rPr>
          <w:rFonts w:ascii="Times New Roman" w:hAnsi="Times New Roman" w:cs="Times New Roman"/>
          <w:b w:val="0"/>
          <w:sz w:val="28"/>
          <w:szCs w:val="28"/>
        </w:rPr>
        <w:t xml:space="preserve"> пункта 2.6 настоящего регламента;</w:t>
      </w:r>
    </w:p>
    <w:p w:rsidR="00854F88" w:rsidRPr="00930761" w:rsidRDefault="005F5E75" w:rsidP="005F5E75">
      <w:pPr>
        <w:pStyle w:val="ConsPlusTitle"/>
        <w:ind w:firstLine="567"/>
        <w:jc w:val="both"/>
        <w:rPr>
          <w:rFonts w:ascii="Times New Roman" w:hAnsi="Times New Roman" w:cs="Times New Roman"/>
          <w:b w:val="0"/>
          <w:sz w:val="28"/>
          <w:szCs w:val="28"/>
        </w:rPr>
      </w:pPr>
      <w:r w:rsidRPr="00930761">
        <w:rPr>
          <w:rFonts w:ascii="Times New Roman" w:hAnsi="Times New Roman" w:cs="Times New Roman"/>
          <w:b w:val="0"/>
          <w:sz w:val="28"/>
          <w:szCs w:val="28"/>
        </w:rPr>
        <w:t>направляет копию документа, указанного в подпункт</w:t>
      </w:r>
      <w:r w:rsidR="00202552" w:rsidRPr="00930761">
        <w:rPr>
          <w:rFonts w:ascii="Times New Roman" w:hAnsi="Times New Roman" w:cs="Times New Roman"/>
          <w:b w:val="0"/>
          <w:sz w:val="28"/>
          <w:szCs w:val="28"/>
        </w:rPr>
        <w:t>е</w:t>
      </w:r>
      <w:r w:rsidRPr="00930761">
        <w:rPr>
          <w:rFonts w:ascii="Times New Roman" w:hAnsi="Times New Roman" w:cs="Times New Roman"/>
          <w:b w:val="0"/>
          <w:sz w:val="28"/>
          <w:szCs w:val="28"/>
        </w:rPr>
        <w:t xml:space="preserve"> </w:t>
      </w:r>
      <w:r w:rsidR="00807EA6" w:rsidRPr="00930761">
        <w:rPr>
          <w:rFonts w:ascii="Times New Roman" w:hAnsi="Times New Roman" w:cs="Times New Roman"/>
          <w:b w:val="0"/>
          <w:sz w:val="28"/>
          <w:szCs w:val="28"/>
        </w:rPr>
        <w:t>7</w:t>
      </w:r>
      <w:r w:rsidRPr="00930761">
        <w:rPr>
          <w:rFonts w:ascii="Times New Roman" w:hAnsi="Times New Roman" w:cs="Times New Roman"/>
          <w:b w:val="0"/>
          <w:sz w:val="28"/>
          <w:szCs w:val="28"/>
        </w:rPr>
        <w:t xml:space="preserve"> пункта 2.6 настоящего регламента (указанный документ представляется по желанию)</w:t>
      </w:r>
      <w:r w:rsidR="00854F88" w:rsidRPr="00930761">
        <w:rPr>
          <w:rFonts w:ascii="Times New Roman" w:hAnsi="Times New Roman" w:cs="Times New Roman"/>
          <w:b w:val="0"/>
          <w:sz w:val="28"/>
          <w:szCs w:val="28"/>
        </w:rPr>
        <w:t>.</w:t>
      </w:r>
    </w:p>
    <w:p w:rsidR="00854F88" w:rsidRPr="00930761" w:rsidRDefault="00854F88" w:rsidP="00854F88">
      <w:pPr>
        <w:pStyle w:val="ConsPlusTitle"/>
        <w:ind w:firstLine="567"/>
        <w:jc w:val="both"/>
        <w:rPr>
          <w:rFonts w:ascii="Times New Roman" w:hAnsi="Times New Roman" w:cs="Times New Roman"/>
          <w:b w:val="0"/>
          <w:sz w:val="28"/>
          <w:szCs w:val="28"/>
        </w:rPr>
      </w:pPr>
      <w:r w:rsidRPr="00930761">
        <w:rPr>
          <w:rFonts w:ascii="Times New Roman" w:hAnsi="Times New Roman" w:cs="Times New Roman"/>
          <w:b w:val="0"/>
          <w:sz w:val="28"/>
          <w:szCs w:val="28"/>
        </w:rPr>
        <w:t>3) при направлении Заявления и документов для получения муниципальной услуги по электронной почте:</w:t>
      </w:r>
    </w:p>
    <w:p w:rsidR="00F55877" w:rsidRPr="00930761" w:rsidRDefault="00F55877" w:rsidP="00F55877">
      <w:pPr>
        <w:pStyle w:val="ConsPlusTitle"/>
        <w:ind w:firstLine="567"/>
        <w:jc w:val="both"/>
        <w:rPr>
          <w:rFonts w:ascii="Times New Roman" w:hAnsi="Times New Roman" w:cs="Times New Roman"/>
          <w:b w:val="0"/>
          <w:sz w:val="28"/>
          <w:szCs w:val="28"/>
        </w:rPr>
      </w:pPr>
      <w:r w:rsidRPr="00930761">
        <w:rPr>
          <w:rFonts w:ascii="Times New Roman" w:hAnsi="Times New Roman" w:cs="Times New Roman"/>
          <w:b w:val="0"/>
          <w:sz w:val="28"/>
          <w:szCs w:val="28"/>
        </w:rPr>
        <w:t>направляет оригинал документа, указанного в подпунктах 1, 4 пункта 2.6 настоящего регламента</w:t>
      </w:r>
      <w:r w:rsidR="00877E6B" w:rsidRPr="00930761">
        <w:rPr>
          <w:rFonts w:ascii="Times New Roman" w:hAnsi="Times New Roman" w:cs="Times New Roman"/>
          <w:b w:val="0"/>
          <w:sz w:val="28"/>
          <w:szCs w:val="28"/>
        </w:rPr>
        <w:t>, подписанного электронной подписью</w:t>
      </w:r>
      <w:r w:rsidRPr="00930761">
        <w:rPr>
          <w:rFonts w:ascii="Times New Roman" w:hAnsi="Times New Roman" w:cs="Times New Roman"/>
          <w:b w:val="0"/>
          <w:sz w:val="28"/>
          <w:szCs w:val="28"/>
        </w:rPr>
        <w:t>;</w:t>
      </w:r>
    </w:p>
    <w:p w:rsidR="00F55877" w:rsidRPr="00930761" w:rsidRDefault="00F55877" w:rsidP="00F55877">
      <w:pPr>
        <w:pStyle w:val="ConsPlusTitle"/>
        <w:ind w:firstLine="567"/>
        <w:jc w:val="both"/>
        <w:rPr>
          <w:rFonts w:ascii="Times New Roman" w:hAnsi="Times New Roman" w:cs="Times New Roman"/>
          <w:b w:val="0"/>
          <w:sz w:val="28"/>
          <w:szCs w:val="28"/>
        </w:rPr>
      </w:pPr>
      <w:r w:rsidRPr="00930761">
        <w:rPr>
          <w:rFonts w:ascii="Times New Roman" w:hAnsi="Times New Roman" w:cs="Times New Roman"/>
          <w:b w:val="0"/>
          <w:sz w:val="28"/>
          <w:szCs w:val="28"/>
        </w:rPr>
        <w:t>направляет оригинал или надлежащим образом заверенную копию документа, подтверждающего полномочия представителя физического или юридического лица (документ, указанный в подпункте 2, 3 пункта 2.6 настоящего регламента)</w:t>
      </w:r>
      <w:r w:rsidR="00877E6B" w:rsidRPr="00930761">
        <w:rPr>
          <w:rFonts w:ascii="Times New Roman" w:hAnsi="Times New Roman" w:cs="Times New Roman"/>
          <w:b w:val="0"/>
          <w:sz w:val="28"/>
          <w:szCs w:val="28"/>
        </w:rPr>
        <w:t>, подписанного электронной подписью</w:t>
      </w:r>
      <w:r w:rsidRPr="00930761">
        <w:rPr>
          <w:rFonts w:ascii="Times New Roman" w:hAnsi="Times New Roman" w:cs="Times New Roman"/>
          <w:b w:val="0"/>
          <w:sz w:val="28"/>
          <w:szCs w:val="28"/>
        </w:rPr>
        <w:t>;</w:t>
      </w:r>
    </w:p>
    <w:p w:rsidR="00F55877" w:rsidRPr="00930761" w:rsidRDefault="00F55877" w:rsidP="00F55877">
      <w:pPr>
        <w:pStyle w:val="ConsPlusTitle"/>
        <w:ind w:firstLine="567"/>
        <w:jc w:val="both"/>
        <w:rPr>
          <w:rFonts w:ascii="Times New Roman" w:hAnsi="Times New Roman" w:cs="Times New Roman"/>
          <w:b w:val="0"/>
          <w:sz w:val="28"/>
          <w:szCs w:val="28"/>
        </w:rPr>
      </w:pPr>
      <w:r w:rsidRPr="00930761">
        <w:rPr>
          <w:rFonts w:ascii="Times New Roman" w:hAnsi="Times New Roman" w:cs="Times New Roman"/>
          <w:b w:val="0"/>
          <w:sz w:val="28"/>
          <w:szCs w:val="28"/>
        </w:rPr>
        <w:t>направляет копию документа, указанного в подпункте 5</w:t>
      </w:r>
      <w:r w:rsidR="00831C6C" w:rsidRPr="00930761">
        <w:rPr>
          <w:rFonts w:ascii="Times New Roman" w:hAnsi="Times New Roman" w:cs="Times New Roman"/>
          <w:b w:val="0"/>
          <w:sz w:val="28"/>
          <w:szCs w:val="28"/>
        </w:rPr>
        <w:t>, 6</w:t>
      </w:r>
      <w:r w:rsidRPr="00930761">
        <w:rPr>
          <w:rFonts w:ascii="Times New Roman" w:hAnsi="Times New Roman" w:cs="Times New Roman"/>
          <w:b w:val="0"/>
          <w:sz w:val="28"/>
          <w:szCs w:val="28"/>
        </w:rPr>
        <w:t xml:space="preserve"> пункта 2.6 настоящего регламента</w:t>
      </w:r>
      <w:r w:rsidR="00877E6B" w:rsidRPr="00930761">
        <w:rPr>
          <w:rFonts w:ascii="Times New Roman" w:hAnsi="Times New Roman" w:cs="Times New Roman"/>
          <w:b w:val="0"/>
          <w:sz w:val="28"/>
          <w:szCs w:val="28"/>
        </w:rPr>
        <w:t>, подписанного электронной подписью</w:t>
      </w:r>
      <w:r w:rsidRPr="00930761">
        <w:rPr>
          <w:rFonts w:ascii="Times New Roman" w:hAnsi="Times New Roman" w:cs="Times New Roman"/>
          <w:b w:val="0"/>
          <w:sz w:val="28"/>
          <w:szCs w:val="28"/>
        </w:rPr>
        <w:t>;</w:t>
      </w:r>
    </w:p>
    <w:p w:rsidR="00854F88" w:rsidRPr="00930761" w:rsidRDefault="00F55877" w:rsidP="00F55877">
      <w:pPr>
        <w:pStyle w:val="ConsPlusTitle"/>
        <w:ind w:firstLine="567"/>
        <w:jc w:val="both"/>
        <w:rPr>
          <w:rFonts w:ascii="Times New Roman" w:hAnsi="Times New Roman" w:cs="Times New Roman"/>
          <w:b w:val="0"/>
          <w:sz w:val="28"/>
          <w:szCs w:val="28"/>
        </w:rPr>
      </w:pPr>
      <w:r w:rsidRPr="00930761">
        <w:rPr>
          <w:rFonts w:ascii="Times New Roman" w:hAnsi="Times New Roman" w:cs="Times New Roman"/>
          <w:b w:val="0"/>
          <w:sz w:val="28"/>
          <w:szCs w:val="28"/>
        </w:rPr>
        <w:lastRenderedPageBreak/>
        <w:t xml:space="preserve">направляет копию документа, </w:t>
      </w:r>
      <w:r w:rsidR="00877E6B" w:rsidRPr="00930761">
        <w:rPr>
          <w:rFonts w:ascii="Times New Roman" w:hAnsi="Times New Roman" w:cs="Times New Roman"/>
          <w:b w:val="0"/>
          <w:sz w:val="28"/>
          <w:szCs w:val="28"/>
        </w:rPr>
        <w:t>ук</w:t>
      </w:r>
      <w:r w:rsidRPr="00930761">
        <w:rPr>
          <w:rFonts w:ascii="Times New Roman" w:hAnsi="Times New Roman" w:cs="Times New Roman"/>
          <w:b w:val="0"/>
          <w:sz w:val="28"/>
          <w:szCs w:val="28"/>
        </w:rPr>
        <w:t>азанного в подпункт</w:t>
      </w:r>
      <w:r w:rsidR="00202552" w:rsidRPr="00930761">
        <w:rPr>
          <w:rFonts w:ascii="Times New Roman" w:hAnsi="Times New Roman" w:cs="Times New Roman"/>
          <w:b w:val="0"/>
          <w:sz w:val="28"/>
          <w:szCs w:val="28"/>
        </w:rPr>
        <w:t>е</w:t>
      </w:r>
      <w:r w:rsidRPr="00930761">
        <w:rPr>
          <w:rFonts w:ascii="Times New Roman" w:hAnsi="Times New Roman" w:cs="Times New Roman"/>
          <w:b w:val="0"/>
          <w:sz w:val="28"/>
          <w:szCs w:val="28"/>
        </w:rPr>
        <w:t xml:space="preserve"> </w:t>
      </w:r>
      <w:r w:rsidR="00831C6C" w:rsidRPr="00930761">
        <w:rPr>
          <w:rFonts w:ascii="Times New Roman" w:hAnsi="Times New Roman" w:cs="Times New Roman"/>
          <w:b w:val="0"/>
          <w:sz w:val="28"/>
          <w:szCs w:val="28"/>
        </w:rPr>
        <w:t>7</w:t>
      </w:r>
      <w:r w:rsidRPr="00930761">
        <w:rPr>
          <w:rFonts w:ascii="Times New Roman" w:hAnsi="Times New Roman" w:cs="Times New Roman"/>
          <w:b w:val="0"/>
          <w:sz w:val="28"/>
          <w:szCs w:val="28"/>
        </w:rPr>
        <w:t xml:space="preserve"> пункта 2.6 настоящего регламента</w:t>
      </w:r>
      <w:r w:rsidR="00854F88" w:rsidRPr="00930761">
        <w:rPr>
          <w:rFonts w:ascii="Times New Roman" w:hAnsi="Times New Roman" w:cs="Times New Roman"/>
          <w:b w:val="0"/>
          <w:sz w:val="28"/>
          <w:szCs w:val="28"/>
        </w:rPr>
        <w:t>, подписанного электронной подписью (указанный документ представляется по желанию).</w:t>
      </w:r>
    </w:p>
    <w:p w:rsidR="00854F88" w:rsidRPr="00930761" w:rsidRDefault="00854F88" w:rsidP="00854F88">
      <w:pPr>
        <w:pStyle w:val="ConsPlusTitle"/>
        <w:ind w:firstLine="567"/>
        <w:jc w:val="both"/>
        <w:rPr>
          <w:rFonts w:ascii="Times New Roman" w:hAnsi="Times New Roman" w:cs="Times New Roman"/>
          <w:b w:val="0"/>
          <w:sz w:val="28"/>
          <w:szCs w:val="28"/>
        </w:rPr>
      </w:pPr>
      <w:proofErr w:type="gramStart"/>
      <w:r w:rsidRPr="00930761">
        <w:rPr>
          <w:rFonts w:ascii="Times New Roman" w:hAnsi="Times New Roman" w:cs="Times New Roman"/>
          <w:b w:val="0"/>
          <w:sz w:val="28"/>
          <w:szCs w:val="28"/>
        </w:rPr>
        <w:t>4) при направлении Заявления и документов для получения муниципальной услуги через единый портал государственных и муниципальных услуг и (или) региональный портал государственных и муниципальных услуг представляет Заявление и документы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в</w:t>
      </w:r>
      <w:proofErr w:type="gramEnd"/>
      <w:r w:rsidRPr="00930761">
        <w:rPr>
          <w:rFonts w:ascii="Times New Roman" w:hAnsi="Times New Roman" w:cs="Times New Roman"/>
          <w:b w:val="0"/>
          <w:sz w:val="28"/>
          <w:szCs w:val="28"/>
        </w:rPr>
        <w:t xml:space="preserve"> </w:t>
      </w:r>
      <w:proofErr w:type="gramStart"/>
      <w:r w:rsidRPr="00930761">
        <w:rPr>
          <w:rFonts w:ascii="Times New Roman" w:hAnsi="Times New Roman" w:cs="Times New Roman"/>
          <w:b w:val="0"/>
          <w:sz w:val="28"/>
          <w:szCs w:val="28"/>
        </w:rPr>
        <w:t>соответствии</w:t>
      </w:r>
      <w:proofErr w:type="gramEnd"/>
      <w:r w:rsidRPr="00930761">
        <w:rPr>
          <w:rFonts w:ascii="Times New Roman" w:hAnsi="Times New Roman" w:cs="Times New Roman"/>
          <w:b w:val="0"/>
          <w:sz w:val="28"/>
          <w:szCs w:val="28"/>
        </w:rPr>
        <w:t xml:space="preserve"> с требованиями к форматам предоставляемых Заявителем электронных документов, необходимых для предоставления муниципальной услуги, размещенных на портале государственных услуг.</w:t>
      </w:r>
    </w:p>
    <w:p w:rsidR="004A4513" w:rsidRPr="00930761" w:rsidRDefault="00935E58" w:rsidP="007C17DA">
      <w:pPr>
        <w:autoSpaceDE w:val="0"/>
        <w:autoSpaceDN w:val="0"/>
        <w:adjustRightInd w:val="0"/>
        <w:ind w:firstLine="567"/>
        <w:jc w:val="both"/>
        <w:rPr>
          <w:sz w:val="28"/>
          <w:szCs w:val="28"/>
        </w:rPr>
      </w:pPr>
      <w:r w:rsidRPr="00930761">
        <w:rPr>
          <w:rFonts w:eastAsia="Calibri"/>
          <w:sz w:val="28"/>
          <w:szCs w:val="28"/>
        </w:rPr>
        <w:t xml:space="preserve">2.7. </w:t>
      </w:r>
      <w:r w:rsidR="00F903C2" w:rsidRPr="00930761">
        <w:rPr>
          <w:rFonts w:eastAsia="Calibri"/>
          <w:sz w:val="28"/>
          <w:szCs w:val="28"/>
        </w:rPr>
        <w:t>Заявит</w:t>
      </w:r>
      <w:r w:rsidR="008B4188" w:rsidRPr="00930761">
        <w:rPr>
          <w:rFonts w:eastAsia="Calibri"/>
          <w:sz w:val="28"/>
          <w:szCs w:val="28"/>
        </w:rPr>
        <w:t>ель или его представитель несет ответственность за достоверность представляемых документов в соответствии</w:t>
      </w:r>
      <w:r w:rsidR="008B4188" w:rsidRPr="00930761">
        <w:rPr>
          <w:sz w:val="28"/>
          <w:szCs w:val="28"/>
        </w:rPr>
        <w:t xml:space="preserve"> с действующим законодательством Российской Федерации.</w:t>
      </w:r>
    </w:p>
    <w:p w:rsidR="000B16AA" w:rsidRPr="00930761" w:rsidRDefault="000B16AA" w:rsidP="007C17DA">
      <w:pPr>
        <w:pStyle w:val="ConsPlusNormal"/>
        <w:ind w:firstLine="567"/>
        <w:jc w:val="both"/>
        <w:rPr>
          <w:rFonts w:ascii="Times New Roman" w:hAnsi="Times New Roman" w:cs="Times New Roman"/>
          <w:sz w:val="28"/>
          <w:szCs w:val="28"/>
        </w:rPr>
      </w:pPr>
      <w:r w:rsidRPr="00930761">
        <w:rPr>
          <w:rFonts w:ascii="Times New Roman" w:hAnsi="Times New Roman" w:cs="Times New Roman"/>
          <w:bCs/>
          <w:sz w:val="28"/>
          <w:szCs w:val="28"/>
        </w:rPr>
        <w:t>2.8.</w:t>
      </w:r>
      <w:r w:rsidRPr="00930761">
        <w:rPr>
          <w:rFonts w:ascii="Times New Roman" w:hAnsi="Times New Roman" w:cs="Times New Roman"/>
          <w:sz w:val="28"/>
          <w:szCs w:val="28"/>
        </w:rPr>
        <w:t xml:space="preserve"> Запрещено требовать от </w:t>
      </w:r>
      <w:r w:rsidR="00F903C2" w:rsidRPr="00930761">
        <w:rPr>
          <w:rFonts w:ascii="Times New Roman" w:hAnsi="Times New Roman" w:cs="Times New Roman"/>
          <w:sz w:val="28"/>
          <w:szCs w:val="28"/>
        </w:rPr>
        <w:t>Заявит</w:t>
      </w:r>
      <w:r w:rsidRPr="00930761">
        <w:rPr>
          <w:rFonts w:ascii="Times New Roman" w:hAnsi="Times New Roman" w:cs="Times New Roman"/>
          <w:sz w:val="28"/>
          <w:szCs w:val="28"/>
        </w:rPr>
        <w:t>еля:</w:t>
      </w:r>
    </w:p>
    <w:p w:rsidR="000B16AA" w:rsidRPr="00930761" w:rsidRDefault="000B16AA" w:rsidP="007C17DA">
      <w:pPr>
        <w:autoSpaceDE w:val="0"/>
        <w:autoSpaceDN w:val="0"/>
        <w:adjustRightInd w:val="0"/>
        <w:ind w:firstLine="567"/>
        <w:jc w:val="both"/>
        <w:outlineLvl w:val="1"/>
        <w:rPr>
          <w:sz w:val="28"/>
          <w:szCs w:val="28"/>
        </w:rPr>
      </w:pPr>
      <w:r w:rsidRPr="00930761">
        <w:rPr>
          <w:sz w:val="28"/>
          <w:szCs w:val="28"/>
        </w:rPr>
        <w:t>2.8.1.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B16AA" w:rsidRPr="00930761" w:rsidRDefault="000B16AA" w:rsidP="007C17DA">
      <w:pPr>
        <w:autoSpaceDE w:val="0"/>
        <w:autoSpaceDN w:val="0"/>
        <w:adjustRightInd w:val="0"/>
        <w:ind w:firstLine="567"/>
        <w:jc w:val="both"/>
        <w:outlineLvl w:val="1"/>
        <w:rPr>
          <w:sz w:val="28"/>
          <w:szCs w:val="28"/>
        </w:rPr>
      </w:pPr>
      <w:r w:rsidRPr="00930761">
        <w:rPr>
          <w:sz w:val="28"/>
          <w:szCs w:val="28"/>
        </w:rPr>
        <w:t xml:space="preserve">2.8.2. </w:t>
      </w:r>
      <w:proofErr w:type="gramStart"/>
      <w:r w:rsidRPr="00930761">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9" w:history="1">
        <w:r w:rsidRPr="00930761">
          <w:rPr>
            <w:sz w:val="28"/>
            <w:szCs w:val="28"/>
          </w:rPr>
          <w:t>части</w:t>
        </w:r>
        <w:proofErr w:type="gramEnd"/>
        <w:r w:rsidRPr="00930761">
          <w:rPr>
            <w:sz w:val="28"/>
            <w:szCs w:val="28"/>
          </w:rPr>
          <w:t xml:space="preserve"> 6 статьи 7</w:t>
        </w:r>
      </w:hyperlink>
      <w:r w:rsidRPr="00930761">
        <w:rPr>
          <w:sz w:val="28"/>
          <w:szCs w:val="28"/>
        </w:rPr>
        <w:t xml:space="preserve"> Федерального закона от 27.07.2010 № 210-ФЗ «Об организации предоставления государственных и муниципальных услуг» (далее </w:t>
      </w:r>
      <w:r w:rsidR="009B6D7A" w:rsidRPr="00930761">
        <w:rPr>
          <w:sz w:val="28"/>
          <w:szCs w:val="28"/>
        </w:rPr>
        <w:t>-</w:t>
      </w:r>
      <w:r w:rsidRPr="00930761">
        <w:rPr>
          <w:sz w:val="28"/>
          <w:szCs w:val="28"/>
        </w:rPr>
        <w:t xml:space="preserve"> Федеральный закон № 210-ФЗ).</w:t>
      </w:r>
    </w:p>
    <w:p w:rsidR="000B16AA" w:rsidRPr="00930761" w:rsidRDefault="000B16AA" w:rsidP="007C17DA">
      <w:pPr>
        <w:autoSpaceDE w:val="0"/>
        <w:autoSpaceDN w:val="0"/>
        <w:adjustRightInd w:val="0"/>
        <w:ind w:firstLine="567"/>
        <w:jc w:val="both"/>
        <w:rPr>
          <w:sz w:val="28"/>
          <w:szCs w:val="28"/>
        </w:rPr>
      </w:pPr>
      <w:r w:rsidRPr="00930761">
        <w:rPr>
          <w:sz w:val="28"/>
          <w:szCs w:val="28"/>
        </w:rPr>
        <w:t xml:space="preserve">2.8.3.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0" w:history="1">
        <w:r w:rsidRPr="00930761">
          <w:rPr>
            <w:sz w:val="28"/>
            <w:szCs w:val="28"/>
          </w:rPr>
          <w:t>части 1 статьи 9</w:t>
        </w:r>
      </w:hyperlink>
      <w:r w:rsidRPr="00930761">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
    <w:p w:rsidR="000B16AA" w:rsidRPr="00930761" w:rsidRDefault="000B16AA" w:rsidP="007C17DA">
      <w:pPr>
        <w:autoSpaceDE w:val="0"/>
        <w:autoSpaceDN w:val="0"/>
        <w:adjustRightInd w:val="0"/>
        <w:ind w:firstLine="567"/>
        <w:jc w:val="both"/>
        <w:rPr>
          <w:rFonts w:eastAsia="Calibri"/>
          <w:sz w:val="28"/>
          <w:szCs w:val="28"/>
          <w:lang w:eastAsia="en-US"/>
        </w:rPr>
      </w:pPr>
      <w:r w:rsidRPr="00930761">
        <w:rPr>
          <w:rFonts w:eastAsia="Calibri"/>
          <w:sz w:val="28"/>
          <w:szCs w:val="28"/>
          <w:lang w:eastAsia="en-US"/>
        </w:rPr>
        <w:t>2.8.4.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0B16AA" w:rsidRPr="00930761" w:rsidRDefault="000B16AA" w:rsidP="007C17DA">
      <w:pPr>
        <w:autoSpaceDE w:val="0"/>
        <w:autoSpaceDN w:val="0"/>
        <w:adjustRightInd w:val="0"/>
        <w:ind w:firstLine="567"/>
        <w:jc w:val="both"/>
        <w:rPr>
          <w:rFonts w:eastAsia="Calibri"/>
          <w:sz w:val="28"/>
          <w:szCs w:val="28"/>
          <w:lang w:eastAsia="en-US"/>
        </w:rPr>
      </w:pPr>
      <w:r w:rsidRPr="00930761">
        <w:rPr>
          <w:rFonts w:eastAsia="Calibri"/>
          <w:sz w:val="28"/>
          <w:szCs w:val="28"/>
          <w:lang w:eastAsia="en-US"/>
        </w:rPr>
        <w:t xml:space="preserve">а) изменение требований нормативных правовых актов, касающихся предоставления муниципальной услуги, после первоначальной подачи </w:t>
      </w:r>
      <w:r w:rsidR="00F903C2" w:rsidRPr="00930761">
        <w:rPr>
          <w:rFonts w:eastAsia="Calibri"/>
          <w:sz w:val="28"/>
          <w:szCs w:val="28"/>
          <w:lang w:eastAsia="en-US"/>
        </w:rPr>
        <w:t>Заявле</w:t>
      </w:r>
      <w:r w:rsidRPr="00930761">
        <w:rPr>
          <w:rFonts w:eastAsia="Calibri"/>
          <w:sz w:val="28"/>
          <w:szCs w:val="28"/>
          <w:lang w:eastAsia="en-US"/>
        </w:rPr>
        <w:t>ния о ее предоставлении;</w:t>
      </w:r>
    </w:p>
    <w:p w:rsidR="000B16AA" w:rsidRPr="00930761" w:rsidRDefault="000B16AA" w:rsidP="007C17DA">
      <w:pPr>
        <w:autoSpaceDE w:val="0"/>
        <w:autoSpaceDN w:val="0"/>
        <w:adjustRightInd w:val="0"/>
        <w:ind w:firstLine="567"/>
        <w:jc w:val="both"/>
        <w:rPr>
          <w:rFonts w:eastAsia="Calibri"/>
          <w:sz w:val="28"/>
          <w:szCs w:val="28"/>
          <w:lang w:eastAsia="en-US"/>
        </w:rPr>
      </w:pPr>
      <w:r w:rsidRPr="00930761">
        <w:rPr>
          <w:rFonts w:eastAsia="Calibri"/>
          <w:sz w:val="28"/>
          <w:szCs w:val="28"/>
          <w:lang w:eastAsia="en-US"/>
        </w:rPr>
        <w:lastRenderedPageBreak/>
        <w:t xml:space="preserve">б) наличие ошибок в </w:t>
      </w:r>
      <w:r w:rsidR="00F903C2" w:rsidRPr="00930761">
        <w:rPr>
          <w:rFonts w:eastAsia="Calibri"/>
          <w:sz w:val="28"/>
          <w:szCs w:val="28"/>
          <w:lang w:eastAsia="en-US"/>
        </w:rPr>
        <w:t>Заявле</w:t>
      </w:r>
      <w:r w:rsidRPr="00930761">
        <w:rPr>
          <w:rFonts w:eastAsia="Calibri"/>
          <w:sz w:val="28"/>
          <w:szCs w:val="28"/>
          <w:lang w:eastAsia="en-US"/>
        </w:rPr>
        <w:t xml:space="preserve">нии о предоставлении муниципальной услуги и документах, поданных </w:t>
      </w:r>
      <w:r w:rsidR="00F903C2" w:rsidRPr="00930761">
        <w:rPr>
          <w:rFonts w:eastAsia="Calibri"/>
          <w:sz w:val="28"/>
          <w:szCs w:val="28"/>
          <w:lang w:eastAsia="en-US"/>
        </w:rPr>
        <w:t>Заявит</w:t>
      </w:r>
      <w:r w:rsidRPr="00930761">
        <w:rPr>
          <w:rFonts w:eastAsia="Calibri"/>
          <w:sz w:val="28"/>
          <w:szCs w:val="28"/>
          <w:lang w:eastAsia="en-US"/>
        </w:rPr>
        <w:t>елем после первоначального отказа в приеме документов, необходимых для предоставления услуги, либо в предоставлении муниципальной услуги и не включенных в представленный ранее комплект документов;</w:t>
      </w:r>
    </w:p>
    <w:p w:rsidR="000B16AA" w:rsidRPr="00930761" w:rsidRDefault="000B16AA" w:rsidP="007C17DA">
      <w:pPr>
        <w:autoSpaceDE w:val="0"/>
        <w:autoSpaceDN w:val="0"/>
        <w:adjustRightInd w:val="0"/>
        <w:ind w:firstLine="567"/>
        <w:jc w:val="both"/>
        <w:rPr>
          <w:rFonts w:eastAsia="Calibri"/>
          <w:sz w:val="28"/>
          <w:szCs w:val="28"/>
          <w:lang w:eastAsia="en-US"/>
        </w:rPr>
      </w:pPr>
      <w:r w:rsidRPr="00930761">
        <w:rPr>
          <w:rFonts w:eastAsia="Calibri"/>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B16AA" w:rsidRPr="00930761" w:rsidRDefault="000B16AA" w:rsidP="007C17DA">
      <w:pPr>
        <w:autoSpaceDE w:val="0"/>
        <w:autoSpaceDN w:val="0"/>
        <w:adjustRightInd w:val="0"/>
        <w:ind w:firstLine="567"/>
        <w:jc w:val="both"/>
        <w:rPr>
          <w:rFonts w:eastAsia="Calibri"/>
          <w:sz w:val="28"/>
          <w:szCs w:val="28"/>
          <w:lang w:eastAsia="en-US"/>
        </w:rPr>
      </w:pPr>
      <w:proofErr w:type="gramStart"/>
      <w:r w:rsidRPr="00930761">
        <w:rPr>
          <w:rFonts w:eastAsia="Calibri"/>
          <w:sz w:val="28"/>
          <w:szCs w:val="28"/>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оказывающего государственную услугу, или органа, оказывающего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Северо-Енисейского района, необходимых для предоставления муниципальной услуги, уведомляется </w:t>
      </w:r>
      <w:r w:rsidR="00F903C2" w:rsidRPr="00930761">
        <w:rPr>
          <w:rFonts w:eastAsia="Calibri"/>
          <w:sz w:val="28"/>
          <w:szCs w:val="28"/>
          <w:lang w:eastAsia="en-US"/>
        </w:rPr>
        <w:t>Заявит</w:t>
      </w:r>
      <w:r w:rsidRPr="00930761">
        <w:rPr>
          <w:rFonts w:eastAsia="Calibri"/>
          <w:sz w:val="28"/>
          <w:szCs w:val="28"/>
          <w:lang w:eastAsia="en-US"/>
        </w:rPr>
        <w:t>ель</w:t>
      </w:r>
      <w:proofErr w:type="gramEnd"/>
      <w:r w:rsidRPr="00930761">
        <w:rPr>
          <w:rFonts w:eastAsia="Calibri"/>
          <w:sz w:val="28"/>
          <w:szCs w:val="28"/>
          <w:lang w:eastAsia="en-US"/>
        </w:rPr>
        <w:t>, а также приносятся извинения за доставленные неудобства.</w:t>
      </w:r>
    </w:p>
    <w:p w:rsidR="000B16AA" w:rsidRPr="00930761" w:rsidRDefault="000B16AA" w:rsidP="007C17DA">
      <w:pPr>
        <w:autoSpaceDE w:val="0"/>
        <w:autoSpaceDN w:val="0"/>
        <w:adjustRightInd w:val="0"/>
        <w:ind w:firstLine="567"/>
        <w:jc w:val="both"/>
        <w:rPr>
          <w:sz w:val="28"/>
          <w:szCs w:val="28"/>
        </w:rPr>
      </w:pPr>
      <w:r w:rsidRPr="00930761">
        <w:rPr>
          <w:rFonts w:eastAsia="Calibri"/>
          <w:sz w:val="28"/>
          <w:szCs w:val="28"/>
          <w:lang w:eastAsia="en-US"/>
        </w:rPr>
        <w:t>2.9. Исчерпывающий перечень оснований для отказа в приеме документов, необходимых для предоставления муниципальной</w:t>
      </w:r>
      <w:r w:rsidRPr="00930761">
        <w:rPr>
          <w:sz w:val="28"/>
          <w:szCs w:val="28"/>
        </w:rPr>
        <w:t xml:space="preserve"> услуги:</w:t>
      </w:r>
    </w:p>
    <w:p w:rsidR="000B16AA" w:rsidRPr="00930761" w:rsidRDefault="000B16AA" w:rsidP="007C17DA">
      <w:pPr>
        <w:autoSpaceDE w:val="0"/>
        <w:autoSpaceDN w:val="0"/>
        <w:adjustRightInd w:val="0"/>
        <w:ind w:firstLine="567"/>
        <w:jc w:val="both"/>
        <w:rPr>
          <w:sz w:val="28"/>
          <w:szCs w:val="28"/>
        </w:rPr>
      </w:pPr>
      <w:r w:rsidRPr="00930761">
        <w:rPr>
          <w:sz w:val="28"/>
          <w:szCs w:val="28"/>
        </w:rPr>
        <w:t xml:space="preserve">несоответствие </w:t>
      </w:r>
      <w:r w:rsidR="00F903C2" w:rsidRPr="00930761">
        <w:rPr>
          <w:sz w:val="28"/>
          <w:szCs w:val="28"/>
        </w:rPr>
        <w:t>Заявле</w:t>
      </w:r>
      <w:r w:rsidRPr="00930761">
        <w:rPr>
          <w:sz w:val="28"/>
          <w:szCs w:val="28"/>
        </w:rPr>
        <w:t xml:space="preserve">ния форме, утвержденной настоящим </w:t>
      </w:r>
      <w:r w:rsidR="00F903C2" w:rsidRPr="00930761">
        <w:rPr>
          <w:sz w:val="28"/>
          <w:szCs w:val="28"/>
        </w:rPr>
        <w:t>регламент</w:t>
      </w:r>
      <w:r w:rsidRPr="00930761">
        <w:rPr>
          <w:sz w:val="28"/>
          <w:szCs w:val="28"/>
        </w:rPr>
        <w:t>ом;</w:t>
      </w:r>
    </w:p>
    <w:p w:rsidR="000B16AA" w:rsidRPr="00930761" w:rsidRDefault="000B16AA" w:rsidP="007C17DA">
      <w:pPr>
        <w:autoSpaceDE w:val="0"/>
        <w:autoSpaceDN w:val="0"/>
        <w:adjustRightInd w:val="0"/>
        <w:ind w:firstLine="567"/>
        <w:jc w:val="both"/>
        <w:rPr>
          <w:sz w:val="28"/>
          <w:szCs w:val="28"/>
        </w:rPr>
      </w:pPr>
      <w:r w:rsidRPr="00930761">
        <w:rPr>
          <w:sz w:val="28"/>
          <w:szCs w:val="28"/>
        </w:rPr>
        <w:t>представление документов лицом, не имеющим полномочий на их представление в соответствии с действующим законодательством;</w:t>
      </w:r>
    </w:p>
    <w:p w:rsidR="000B16AA" w:rsidRPr="00930761" w:rsidRDefault="000B16AA" w:rsidP="007C17DA">
      <w:pPr>
        <w:autoSpaceDE w:val="0"/>
        <w:autoSpaceDN w:val="0"/>
        <w:adjustRightInd w:val="0"/>
        <w:ind w:firstLine="567"/>
        <w:jc w:val="both"/>
        <w:rPr>
          <w:rFonts w:eastAsia="Calibri"/>
          <w:sz w:val="28"/>
          <w:szCs w:val="28"/>
        </w:rPr>
      </w:pPr>
      <w:r w:rsidRPr="00930761">
        <w:rPr>
          <w:rFonts w:eastAsia="Calibri"/>
          <w:sz w:val="28"/>
          <w:szCs w:val="28"/>
        </w:rPr>
        <w:t>тексты документов написаны неразборчиво;</w:t>
      </w:r>
    </w:p>
    <w:p w:rsidR="000B16AA" w:rsidRPr="00930761" w:rsidRDefault="000B16AA" w:rsidP="007C17DA">
      <w:pPr>
        <w:autoSpaceDE w:val="0"/>
        <w:autoSpaceDN w:val="0"/>
        <w:adjustRightInd w:val="0"/>
        <w:ind w:firstLine="567"/>
        <w:jc w:val="both"/>
        <w:rPr>
          <w:rFonts w:eastAsia="Calibri"/>
          <w:sz w:val="28"/>
          <w:szCs w:val="28"/>
        </w:rPr>
      </w:pPr>
      <w:r w:rsidRPr="00930761">
        <w:rPr>
          <w:rFonts w:eastAsia="Calibri"/>
          <w:sz w:val="28"/>
          <w:szCs w:val="28"/>
        </w:rPr>
        <w:t>в документах имеются подчистки, приписки, зачеркнутые слова и иные исправления;</w:t>
      </w:r>
    </w:p>
    <w:p w:rsidR="000B16AA" w:rsidRPr="00930761" w:rsidRDefault="000B16AA" w:rsidP="007C17DA">
      <w:pPr>
        <w:autoSpaceDE w:val="0"/>
        <w:autoSpaceDN w:val="0"/>
        <w:adjustRightInd w:val="0"/>
        <w:ind w:firstLine="567"/>
        <w:jc w:val="both"/>
        <w:rPr>
          <w:rFonts w:eastAsia="Calibri"/>
          <w:sz w:val="28"/>
          <w:szCs w:val="28"/>
        </w:rPr>
      </w:pPr>
      <w:r w:rsidRPr="00930761">
        <w:rPr>
          <w:rFonts w:eastAsia="Calibri"/>
          <w:sz w:val="28"/>
          <w:szCs w:val="28"/>
        </w:rPr>
        <w:t>документы исполнены карандашом;</w:t>
      </w:r>
    </w:p>
    <w:p w:rsidR="000B16AA" w:rsidRPr="00930761" w:rsidRDefault="000B16AA" w:rsidP="007C17DA">
      <w:pPr>
        <w:autoSpaceDE w:val="0"/>
        <w:autoSpaceDN w:val="0"/>
        <w:adjustRightInd w:val="0"/>
        <w:ind w:firstLine="567"/>
        <w:jc w:val="both"/>
        <w:rPr>
          <w:rFonts w:eastAsia="Calibri"/>
          <w:sz w:val="28"/>
          <w:szCs w:val="28"/>
        </w:rPr>
      </w:pPr>
      <w:r w:rsidRPr="00930761">
        <w:rPr>
          <w:rFonts w:eastAsia="Calibri"/>
          <w:sz w:val="28"/>
          <w:szCs w:val="28"/>
        </w:rPr>
        <w:t>документы имеют серьезные повреждения, наличие которых допускает многозначность истолкования их содержания;</w:t>
      </w:r>
    </w:p>
    <w:p w:rsidR="000B16AA" w:rsidRPr="00930761" w:rsidRDefault="000B16AA" w:rsidP="007C17DA">
      <w:pPr>
        <w:autoSpaceDE w:val="0"/>
        <w:autoSpaceDN w:val="0"/>
        <w:adjustRightInd w:val="0"/>
        <w:ind w:firstLine="567"/>
        <w:jc w:val="both"/>
        <w:rPr>
          <w:sz w:val="28"/>
          <w:szCs w:val="28"/>
        </w:rPr>
      </w:pPr>
      <w:r w:rsidRPr="00930761">
        <w:rPr>
          <w:sz w:val="28"/>
          <w:szCs w:val="28"/>
        </w:rPr>
        <w:t xml:space="preserve">непредставление документов, необходимых для предоставления муниципальной услуги (за исключением документов, которые </w:t>
      </w:r>
      <w:r w:rsidR="00F903C2" w:rsidRPr="00930761">
        <w:rPr>
          <w:sz w:val="28"/>
          <w:szCs w:val="28"/>
        </w:rPr>
        <w:t>Заявит</w:t>
      </w:r>
      <w:r w:rsidRPr="00930761">
        <w:rPr>
          <w:sz w:val="28"/>
          <w:szCs w:val="28"/>
        </w:rPr>
        <w:t>ель вправе предста</w:t>
      </w:r>
      <w:r w:rsidR="009B6D7A" w:rsidRPr="00930761">
        <w:rPr>
          <w:sz w:val="28"/>
          <w:szCs w:val="28"/>
        </w:rPr>
        <w:t>вить по собственной инициативе);</w:t>
      </w:r>
    </w:p>
    <w:p w:rsidR="000B16AA" w:rsidRPr="00930761" w:rsidRDefault="000B16AA" w:rsidP="007C17DA">
      <w:pPr>
        <w:autoSpaceDE w:val="0"/>
        <w:autoSpaceDN w:val="0"/>
        <w:adjustRightInd w:val="0"/>
        <w:ind w:firstLine="567"/>
        <w:jc w:val="both"/>
        <w:rPr>
          <w:sz w:val="28"/>
          <w:szCs w:val="28"/>
        </w:rPr>
      </w:pPr>
      <w:r w:rsidRPr="00930761">
        <w:rPr>
          <w:sz w:val="28"/>
          <w:szCs w:val="28"/>
        </w:rPr>
        <w:t>2.10. Исчерпывающий перечень оснований для приостановления срока предоставления муниципальной услуги.</w:t>
      </w:r>
    </w:p>
    <w:p w:rsidR="000B16AA" w:rsidRPr="00930761" w:rsidRDefault="000B16AA" w:rsidP="007C17DA">
      <w:pPr>
        <w:autoSpaceDE w:val="0"/>
        <w:autoSpaceDN w:val="0"/>
        <w:adjustRightInd w:val="0"/>
        <w:ind w:firstLine="567"/>
        <w:jc w:val="both"/>
        <w:rPr>
          <w:sz w:val="28"/>
          <w:szCs w:val="28"/>
        </w:rPr>
      </w:pPr>
      <w:r w:rsidRPr="00930761">
        <w:rPr>
          <w:sz w:val="28"/>
          <w:szCs w:val="28"/>
        </w:rPr>
        <w:t>Основания для приостановления срока предоставления муниципальной услуги отсутствуют.</w:t>
      </w:r>
    </w:p>
    <w:p w:rsidR="000B16AA" w:rsidRPr="00930761" w:rsidRDefault="000B16AA" w:rsidP="007C17DA">
      <w:pPr>
        <w:autoSpaceDE w:val="0"/>
        <w:autoSpaceDN w:val="0"/>
        <w:adjustRightInd w:val="0"/>
        <w:ind w:firstLine="567"/>
        <w:jc w:val="both"/>
        <w:rPr>
          <w:sz w:val="28"/>
          <w:szCs w:val="28"/>
        </w:rPr>
      </w:pPr>
      <w:r w:rsidRPr="00930761">
        <w:rPr>
          <w:sz w:val="28"/>
          <w:szCs w:val="28"/>
        </w:rPr>
        <w:t xml:space="preserve">2.11. Исчерпывающий перечень оснований для </w:t>
      </w:r>
      <w:r w:rsidR="0043580A" w:rsidRPr="00930761">
        <w:rPr>
          <w:sz w:val="28"/>
          <w:szCs w:val="28"/>
        </w:rPr>
        <w:t>отказа в предоставлении муниципальной услуги</w:t>
      </w:r>
      <w:r w:rsidRPr="00930761">
        <w:rPr>
          <w:sz w:val="28"/>
          <w:szCs w:val="28"/>
        </w:rPr>
        <w:t>:</w:t>
      </w:r>
    </w:p>
    <w:p w:rsidR="00824D4B" w:rsidRPr="00930761" w:rsidRDefault="00824D4B" w:rsidP="007C17DA">
      <w:pPr>
        <w:autoSpaceDE w:val="0"/>
        <w:autoSpaceDN w:val="0"/>
        <w:adjustRightInd w:val="0"/>
        <w:ind w:firstLine="567"/>
        <w:jc w:val="both"/>
        <w:rPr>
          <w:sz w:val="28"/>
          <w:szCs w:val="28"/>
        </w:rPr>
      </w:pPr>
      <w:r w:rsidRPr="00930761">
        <w:rPr>
          <w:sz w:val="28"/>
          <w:szCs w:val="28"/>
        </w:rPr>
        <w:t xml:space="preserve">2.11.1. Исчерпывающий перечень оснований </w:t>
      </w:r>
      <w:proofErr w:type="gramStart"/>
      <w:r w:rsidRPr="00930761">
        <w:rPr>
          <w:sz w:val="28"/>
          <w:szCs w:val="28"/>
        </w:rPr>
        <w:t>для принятия решения о направлении документации по планировке территории на доработку в случае</w:t>
      </w:r>
      <w:proofErr w:type="gramEnd"/>
      <w:r w:rsidRPr="00930761">
        <w:rPr>
          <w:sz w:val="28"/>
          <w:szCs w:val="28"/>
        </w:rPr>
        <w:t>, если проект такой документации не подлежит рассмотрению на публичных слушаниях:</w:t>
      </w:r>
    </w:p>
    <w:p w:rsidR="004F1DC7" w:rsidRPr="00930761" w:rsidRDefault="004F1DC7" w:rsidP="007C17DA">
      <w:pPr>
        <w:autoSpaceDE w:val="0"/>
        <w:autoSpaceDN w:val="0"/>
        <w:adjustRightInd w:val="0"/>
        <w:ind w:firstLine="567"/>
        <w:jc w:val="both"/>
        <w:rPr>
          <w:sz w:val="28"/>
          <w:szCs w:val="28"/>
        </w:rPr>
      </w:pPr>
      <w:r w:rsidRPr="00930761">
        <w:rPr>
          <w:sz w:val="28"/>
          <w:szCs w:val="28"/>
        </w:rPr>
        <w:t xml:space="preserve">1) документация по планировке территории: проект планировки территории и (или) проект межевания территории - не содержат сведений, указанных в </w:t>
      </w:r>
      <w:hyperlink r:id="rId21" w:history="1">
        <w:r w:rsidR="00A71517" w:rsidRPr="00930761">
          <w:rPr>
            <w:sz w:val="28"/>
            <w:szCs w:val="28"/>
          </w:rPr>
          <w:t>статьях</w:t>
        </w:r>
        <w:r w:rsidRPr="00930761">
          <w:rPr>
            <w:sz w:val="28"/>
            <w:szCs w:val="28"/>
          </w:rPr>
          <w:t xml:space="preserve"> </w:t>
        </w:r>
        <w:r w:rsidR="00B10394" w:rsidRPr="00930761">
          <w:rPr>
            <w:sz w:val="28"/>
            <w:szCs w:val="28"/>
          </w:rPr>
          <w:t xml:space="preserve">41.1, 41.2, </w:t>
        </w:r>
        <w:r w:rsidRPr="00930761">
          <w:rPr>
            <w:sz w:val="28"/>
            <w:szCs w:val="28"/>
          </w:rPr>
          <w:t>42</w:t>
        </w:r>
      </w:hyperlink>
      <w:r w:rsidRPr="00930761">
        <w:rPr>
          <w:sz w:val="28"/>
          <w:szCs w:val="28"/>
        </w:rPr>
        <w:t xml:space="preserve">, </w:t>
      </w:r>
      <w:hyperlink r:id="rId22" w:history="1">
        <w:r w:rsidRPr="00930761">
          <w:rPr>
            <w:sz w:val="28"/>
            <w:szCs w:val="28"/>
          </w:rPr>
          <w:t>43</w:t>
        </w:r>
      </w:hyperlink>
      <w:r w:rsidRPr="00930761">
        <w:rPr>
          <w:sz w:val="28"/>
          <w:szCs w:val="28"/>
        </w:rPr>
        <w:t xml:space="preserve"> Градостроительного кодекса РФ, и/или не </w:t>
      </w:r>
      <w:r w:rsidRPr="00930761">
        <w:rPr>
          <w:sz w:val="28"/>
          <w:szCs w:val="28"/>
        </w:rPr>
        <w:lastRenderedPageBreak/>
        <w:t>соответствуют требованиям, установленным градостроительным законодательством РФ;</w:t>
      </w:r>
    </w:p>
    <w:p w:rsidR="00561473" w:rsidRPr="00930761" w:rsidRDefault="004F1DC7" w:rsidP="007C17DA">
      <w:pPr>
        <w:autoSpaceDE w:val="0"/>
        <w:autoSpaceDN w:val="0"/>
        <w:adjustRightInd w:val="0"/>
        <w:ind w:firstLine="567"/>
        <w:jc w:val="both"/>
        <w:rPr>
          <w:sz w:val="28"/>
          <w:szCs w:val="28"/>
        </w:rPr>
      </w:pPr>
      <w:proofErr w:type="gramStart"/>
      <w:r w:rsidRPr="00930761">
        <w:rPr>
          <w:sz w:val="28"/>
          <w:szCs w:val="28"/>
        </w:rPr>
        <w:t>2</w:t>
      </w:r>
      <w:r w:rsidR="00561473" w:rsidRPr="00930761">
        <w:rPr>
          <w:sz w:val="28"/>
          <w:szCs w:val="28"/>
        </w:rPr>
        <w:t xml:space="preserve">) несоответствие представленной документации по планировке территории требованиям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нормативов градостроительного проектирования, </w:t>
      </w:r>
      <w:r w:rsidR="001C0CBF" w:rsidRPr="00930761">
        <w:rPr>
          <w:sz w:val="28"/>
          <w:szCs w:val="28"/>
        </w:rPr>
        <w:t xml:space="preserve">комплексным схемам организации дорожного движения, </w:t>
      </w:r>
      <w:r w:rsidR="00561473" w:rsidRPr="00930761">
        <w:rPr>
          <w:sz w:val="28"/>
          <w:szCs w:val="28"/>
        </w:rPr>
        <w:t xml:space="preserve">требованиями технических </w:t>
      </w:r>
      <w:r w:rsidR="00F903C2" w:rsidRPr="00930761">
        <w:rPr>
          <w:sz w:val="28"/>
          <w:szCs w:val="28"/>
        </w:rPr>
        <w:t>регламент</w:t>
      </w:r>
      <w:r w:rsidR="00561473" w:rsidRPr="00930761">
        <w:rPr>
          <w:sz w:val="28"/>
          <w:szCs w:val="28"/>
        </w:rPr>
        <w:t>ов, сводов правил с учетом материалов и результатов</w:t>
      </w:r>
      <w:proofErr w:type="gramEnd"/>
      <w:r w:rsidR="00561473" w:rsidRPr="00930761">
        <w:rPr>
          <w:sz w:val="28"/>
          <w:szCs w:val="28"/>
        </w:rPr>
        <w:t xml:space="preserve">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FE45AC" w:rsidRPr="00930761" w:rsidRDefault="00FE45AC" w:rsidP="007C17DA">
      <w:pPr>
        <w:autoSpaceDE w:val="0"/>
        <w:autoSpaceDN w:val="0"/>
        <w:adjustRightInd w:val="0"/>
        <w:ind w:firstLine="567"/>
        <w:jc w:val="both"/>
        <w:rPr>
          <w:sz w:val="28"/>
          <w:szCs w:val="28"/>
        </w:rPr>
      </w:pPr>
      <w:r w:rsidRPr="00930761">
        <w:rPr>
          <w:sz w:val="28"/>
          <w:szCs w:val="28"/>
        </w:rPr>
        <w:t>3) в случае, если в отношении территории</w:t>
      </w:r>
      <w:r w:rsidR="00CF4CCA" w:rsidRPr="00930761">
        <w:rPr>
          <w:sz w:val="28"/>
          <w:szCs w:val="28"/>
        </w:rPr>
        <w:t xml:space="preserve">, указанной в Заявлении, </w:t>
      </w:r>
      <w:r w:rsidRPr="00930761">
        <w:rPr>
          <w:sz w:val="28"/>
          <w:szCs w:val="28"/>
        </w:rPr>
        <w:t xml:space="preserve">администрацией района </w:t>
      </w:r>
      <w:r w:rsidR="00CF4CCA" w:rsidRPr="00930761">
        <w:rPr>
          <w:sz w:val="28"/>
          <w:szCs w:val="28"/>
        </w:rPr>
        <w:t xml:space="preserve">ранее </w:t>
      </w:r>
      <w:r w:rsidRPr="00930761">
        <w:rPr>
          <w:sz w:val="28"/>
          <w:szCs w:val="28"/>
        </w:rPr>
        <w:t>издан нормативный акт о подготовке документации по планировке территории или об утверждении докуме</w:t>
      </w:r>
      <w:r w:rsidR="00CF4CCA" w:rsidRPr="00930761">
        <w:rPr>
          <w:sz w:val="28"/>
          <w:szCs w:val="28"/>
        </w:rPr>
        <w:t>нтации по планировке территории в иных целях и (или) по Заявлению иного лица</w:t>
      </w:r>
      <w:r w:rsidR="008F762F" w:rsidRPr="00930761">
        <w:rPr>
          <w:sz w:val="28"/>
          <w:szCs w:val="28"/>
        </w:rPr>
        <w:t>;</w:t>
      </w:r>
    </w:p>
    <w:p w:rsidR="00561473" w:rsidRPr="00930761" w:rsidRDefault="004B72B0" w:rsidP="007C17DA">
      <w:pPr>
        <w:autoSpaceDE w:val="0"/>
        <w:autoSpaceDN w:val="0"/>
        <w:adjustRightInd w:val="0"/>
        <w:ind w:firstLine="567"/>
        <w:jc w:val="both"/>
        <w:rPr>
          <w:sz w:val="28"/>
          <w:szCs w:val="28"/>
        </w:rPr>
      </w:pPr>
      <w:r w:rsidRPr="00930761">
        <w:rPr>
          <w:sz w:val="28"/>
          <w:szCs w:val="28"/>
        </w:rPr>
        <w:t>4</w:t>
      </w:r>
      <w:r w:rsidR="00561473" w:rsidRPr="00930761">
        <w:rPr>
          <w:sz w:val="28"/>
          <w:szCs w:val="28"/>
        </w:rPr>
        <w:t>) </w:t>
      </w:r>
      <w:r w:rsidR="00103415" w:rsidRPr="00930761">
        <w:rPr>
          <w:sz w:val="28"/>
          <w:szCs w:val="28"/>
        </w:rPr>
        <w:t xml:space="preserve">в </w:t>
      </w:r>
      <w:r w:rsidR="00561473" w:rsidRPr="00930761">
        <w:rPr>
          <w:sz w:val="28"/>
          <w:szCs w:val="28"/>
        </w:rPr>
        <w:t>случа</w:t>
      </w:r>
      <w:r w:rsidR="00103415" w:rsidRPr="00930761">
        <w:rPr>
          <w:sz w:val="28"/>
          <w:szCs w:val="28"/>
        </w:rPr>
        <w:t>е</w:t>
      </w:r>
      <w:r w:rsidR="00561473" w:rsidRPr="00930761">
        <w:rPr>
          <w:sz w:val="28"/>
          <w:szCs w:val="28"/>
        </w:rPr>
        <w:t>, если для строительства, реконструкции линейного объекта подготовка документации по планировке территории не требуется;</w:t>
      </w:r>
    </w:p>
    <w:p w:rsidR="00BD33B3" w:rsidRPr="00930761" w:rsidRDefault="00BD33B3" w:rsidP="00BD33B3">
      <w:pPr>
        <w:autoSpaceDE w:val="0"/>
        <w:autoSpaceDN w:val="0"/>
        <w:adjustRightInd w:val="0"/>
        <w:ind w:firstLine="567"/>
        <w:jc w:val="both"/>
        <w:rPr>
          <w:sz w:val="28"/>
          <w:szCs w:val="28"/>
        </w:rPr>
      </w:pPr>
      <w:r w:rsidRPr="00930761">
        <w:rPr>
          <w:sz w:val="28"/>
          <w:szCs w:val="28"/>
        </w:rPr>
        <w:t>5) в случае отсутствия согласования с владельцем автомобильной дороги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w:t>
      </w:r>
    </w:p>
    <w:p w:rsidR="000B16AA" w:rsidRPr="00930761" w:rsidRDefault="00BD33B3" w:rsidP="00BD33B3">
      <w:pPr>
        <w:autoSpaceDE w:val="0"/>
        <w:autoSpaceDN w:val="0"/>
        <w:adjustRightInd w:val="0"/>
        <w:ind w:firstLine="567"/>
        <w:jc w:val="both"/>
        <w:rPr>
          <w:sz w:val="28"/>
          <w:szCs w:val="28"/>
        </w:rPr>
      </w:pPr>
      <w:r w:rsidRPr="00930761">
        <w:rPr>
          <w:sz w:val="28"/>
          <w:szCs w:val="28"/>
        </w:rPr>
        <w:t>6) в случае, если в соответствии с представленной документацией по планировке территории земельный участок или объект капитального строительства может оказать негативное воздействие на окружающую среду;</w:t>
      </w:r>
    </w:p>
    <w:p w:rsidR="00EB4F77" w:rsidRPr="00930761" w:rsidRDefault="00EB4F77" w:rsidP="007C17DA">
      <w:pPr>
        <w:autoSpaceDE w:val="0"/>
        <w:autoSpaceDN w:val="0"/>
        <w:adjustRightInd w:val="0"/>
        <w:ind w:firstLine="567"/>
        <w:jc w:val="both"/>
        <w:rPr>
          <w:sz w:val="28"/>
          <w:szCs w:val="28"/>
        </w:rPr>
      </w:pPr>
      <w:r w:rsidRPr="00930761">
        <w:rPr>
          <w:sz w:val="28"/>
          <w:szCs w:val="28"/>
        </w:rPr>
        <w:t>7) в случае отсутствия согласований, предусмотренных</w:t>
      </w:r>
      <w:r w:rsidR="005100E0" w:rsidRPr="00930761">
        <w:rPr>
          <w:sz w:val="28"/>
          <w:szCs w:val="28"/>
        </w:rPr>
        <w:t xml:space="preserve"> частями 12.3 и 12.4 статьи 45 Градостроительного кодекса Российской Федерации.</w:t>
      </w:r>
    </w:p>
    <w:p w:rsidR="00A30A31" w:rsidRPr="00930761" w:rsidRDefault="00A30A31" w:rsidP="00A30A31">
      <w:pPr>
        <w:autoSpaceDE w:val="0"/>
        <w:autoSpaceDN w:val="0"/>
        <w:adjustRightInd w:val="0"/>
        <w:ind w:firstLine="567"/>
        <w:jc w:val="both"/>
        <w:rPr>
          <w:sz w:val="28"/>
          <w:szCs w:val="28"/>
        </w:rPr>
      </w:pPr>
      <w:r w:rsidRPr="00930761">
        <w:rPr>
          <w:sz w:val="28"/>
          <w:szCs w:val="28"/>
        </w:rPr>
        <w:t xml:space="preserve">2.11.2. Исчерпывающий перечень оснований </w:t>
      </w:r>
      <w:r w:rsidR="002D1FA2" w:rsidRPr="00930761">
        <w:rPr>
          <w:sz w:val="28"/>
          <w:szCs w:val="28"/>
        </w:rPr>
        <w:t xml:space="preserve">для </w:t>
      </w:r>
      <w:r w:rsidR="00B10394" w:rsidRPr="00930761">
        <w:rPr>
          <w:sz w:val="28"/>
          <w:szCs w:val="28"/>
        </w:rPr>
        <w:t>отклонения</w:t>
      </w:r>
      <w:r w:rsidRPr="00930761">
        <w:rPr>
          <w:sz w:val="28"/>
          <w:szCs w:val="28"/>
        </w:rPr>
        <w:t xml:space="preserve"> документации по планировке территории </w:t>
      </w:r>
      <w:r w:rsidR="00B10394" w:rsidRPr="00930761">
        <w:rPr>
          <w:sz w:val="28"/>
          <w:szCs w:val="28"/>
        </w:rPr>
        <w:t xml:space="preserve">и о направлении ее </w:t>
      </w:r>
      <w:r w:rsidRPr="00930761">
        <w:rPr>
          <w:sz w:val="28"/>
          <w:szCs w:val="28"/>
        </w:rPr>
        <w:t>на доработку в случае, если проект такой документации подлежит рассмотрению на публичных слушаниях:</w:t>
      </w:r>
    </w:p>
    <w:p w:rsidR="006433A0" w:rsidRPr="00930761" w:rsidRDefault="006433A0" w:rsidP="006433A0">
      <w:pPr>
        <w:autoSpaceDE w:val="0"/>
        <w:autoSpaceDN w:val="0"/>
        <w:adjustRightInd w:val="0"/>
        <w:ind w:firstLine="567"/>
        <w:jc w:val="both"/>
        <w:rPr>
          <w:sz w:val="28"/>
          <w:szCs w:val="28"/>
        </w:rPr>
      </w:pPr>
      <w:r w:rsidRPr="00930761">
        <w:rPr>
          <w:sz w:val="28"/>
          <w:szCs w:val="28"/>
        </w:rPr>
        <w:t xml:space="preserve">1) документация по планировке территории: проект планировки территории и (или) проект межевания территории - не содержат сведений, указанных в </w:t>
      </w:r>
      <w:hyperlink r:id="rId23" w:history="1">
        <w:r w:rsidRPr="00930761">
          <w:rPr>
            <w:sz w:val="28"/>
            <w:szCs w:val="28"/>
          </w:rPr>
          <w:t>статьях 41.1, 41.2, 42</w:t>
        </w:r>
      </w:hyperlink>
      <w:r w:rsidRPr="00930761">
        <w:rPr>
          <w:sz w:val="28"/>
          <w:szCs w:val="28"/>
        </w:rPr>
        <w:t xml:space="preserve">, </w:t>
      </w:r>
      <w:hyperlink r:id="rId24" w:history="1">
        <w:r w:rsidRPr="00930761">
          <w:rPr>
            <w:sz w:val="28"/>
            <w:szCs w:val="28"/>
          </w:rPr>
          <w:t>43</w:t>
        </w:r>
      </w:hyperlink>
      <w:r w:rsidRPr="00930761">
        <w:rPr>
          <w:sz w:val="28"/>
          <w:szCs w:val="28"/>
        </w:rPr>
        <w:t xml:space="preserve"> Градостроительного кодекса РФ, и/или не соответствуют требованиям, установленным градостроительным законодательством РФ;</w:t>
      </w:r>
    </w:p>
    <w:p w:rsidR="00A30A31" w:rsidRPr="00930761" w:rsidRDefault="006433A0" w:rsidP="006433A0">
      <w:pPr>
        <w:autoSpaceDE w:val="0"/>
        <w:autoSpaceDN w:val="0"/>
        <w:adjustRightInd w:val="0"/>
        <w:ind w:firstLine="567"/>
        <w:jc w:val="both"/>
        <w:rPr>
          <w:sz w:val="28"/>
          <w:szCs w:val="28"/>
        </w:rPr>
      </w:pPr>
      <w:proofErr w:type="gramStart"/>
      <w:r w:rsidRPr="00930761">
        <w:rPr>
          <w:sz w:val="28"/>
          <w:szCs w:val="28"/>
        </w:rPr>
        <w:t xml:space="preserve">2) несоответствие представленной документации по планировке территории требованиям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нормативов </w:t>
      </w:r>
      <w:r w:rsidRPr="00930761">
        <w:rPr>
          <w:sz w:val="28"/>
          <w:szCs w:val="28"/>
        </w:rPr>
        <w:lastRenderedPageBreak/>
        <w:t>градостроительного проектирования, комплексным схемам организации дорожного движения, требованиями технических регламентов, сводов правил с учетом материалов и результатов</w:t>
      </w:r>
      <w:proofErr w:type="gramEnd"/>
      <w:r w:rsidRPr="00930761">
        <w:rPr>
          <w:sz w:val="28"/>
          <w:szCs w:val="28"/>
        </w:rPr>
        <w:t xml:space="preserve">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A30A31" w:rsidRPr="00930761" w:rsidRDefault="008F762F" w:rsidP="00A30A31">
      <w:pPr>
        <w:autoSpaceDE w:val="0"/>
        <w:autoSpaceDN w:val="0"/>
        <w:adjustRightInd w:val="0"/>
        <w:ind w:firstLine="567"/>
        <w:jc w:val="both"/>
        <w:rPr>
          <w:sz w:val="28"/>
          <w:szCs w:val="28"/>
        </w:rPr>
      </w:pPr>
      <w:r w:rsidRPr="00930761">
        <w:rPr>
          <w:sz w:val="28"/>
          <w:szCs w:val="28"/>
        </w:rPr>
        <w:t>3) в случае, если в отношении территории, указанной в Заявлении, администрацией района ранее издан нормативный акт о подготовке документации по планировке территории или об утверждении документации по планировке территории в иных целях и (или) по Заявлению иного лица;</w:t>
      </w:r>
    </w:p>
    <w:p w:rsidR="00A30A31" w:rsidRPr="00930761" w:rsidRDefault="00A30A31" w:rsidP="00A30A31">
      <w:pPr>
        <w:autoSpaceDE w:val="0"/>
        <w:autoSpaceDN w:val="0"/>
        <w:adjustRightInd w:val="0"/>
        <w:ind w:firstLine="567"/>
        <w:jc w:val="both"/>
        <w:rPr>
          <w:sz w:val="28"/>
          <w:szCs w:val="28"/>
        </w:rPr>
      </w:pPr>
      <w:r w:rsidRPr="00930761">
        <w:rPr>
          <w:sz w:val="28"/>
          <w:szCs w:val="28"/>
        </w:rPr>
        <w:t>4) в случае, если для строительства, реконструкции линейного объекта подготовка документации по планировке территории не требуется;</w:t>
      </w:r>
    </w:p>
    <w:p w:rsidR="00A30A31" w:rsidRPr="00930761" w:rsidRDefault="00A30A31" w:rsidP="00A30A31">
      <w:pPr>
        <w:autoSpaceDE w:val="0"/>
        <w:autoSpaceDN w:val="0"/>
        <w:adjustRightInd w:val="0"/>
        <w:ind w:firstLine="567"/>
        <w:jc w:val="both"/>
        <w:rPr>
          <w:sz w:val="28"/>
          <w:szCs w:val="28"/>
        </w:rPr>
      </w:pPr>
      <w:r w:rsidRPr="00930761">
        <w:rPr>
          <w:sz w:val="28"/>
          <w:szCs w:val="28"/>
        </w:rPr>
        <w:t>5) в случае отсутствия согласования с владельцем автомобильной дороги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w:t>
      </w:r>
    </w:p>
    <w:p w:rsidR="00A30A31" w:rsidRPr="00930761" w:rsidRDefault="00A30A31" w:rsidP="00A30A31">
      <w:pPr>
        <w:autoSpaceDE w:val="0"/>
        <w:autoSpaceDN w:val="0"/>
        <w:adjustRightInd w:val="0"/>
        <w:ind w:firstLine="567"/>
        <w:jc w:val="both"/>
        <w:rPr>
          <w:sz w:val="28"/>
          <w:szCs w:val="28"/>
        </w:rPr>
      </w:pPr>
      <w:r w:rsidRPr="00930761">
        <w:rPr>
          <w:sz w:val="28"/>
          <w:szCs w:val="28"/>
        </w:rPr>
        <w:t>6) в случае, если в соответствии с представленной документацией по планировке территории земельный участок или объект</w:t>
      </w:r>
      <w:r w:rsidR="00BD33B3" w:rsidRPr="00930761">
        <w:rPr>
          <w:sz w:val="28"/>
          <w:szCs w:val="28"/>
        </w:rPr>
        <w:t xml:space="preserve"> капитального</w:t>
      </w:r>
      <w:r w:rsidRPr="00930761">
        <w:rPr>
          <w:sz w:val="28"/>
          <w:szCs w:val="28"/>
        </w:rPr>
        <w:t xml:space="preserve"> строительства может оказать негативное воздействие на окружающую среду;</w:t>
      </w:r>
    </w:p>
    <w:p w:rsidR="00A30A31" w:rsidRPr="00930761" w:rsidRDefault="00A30A31" w:rsidP="00A30A31">
      <w:pPr>
        <w:autoSpaceDE w:val="0"/>
        <w:autoSpaceDN w:val="0"/>
        <w:adjustRightInd w:val="0"/>
        <w:ind w:firstLine="567"/>
        <w:jc w:val="both"/>
        <w:rPr>
          <w:sz w:val="28"/>
          <w:szCs w:val="28"/>
        </w:rPr>
      </w:pPr>
      <w:r w:rsidRPr="00930761">
        <w:rPr>
          <w:sz w:val="28"/>
          <w:szCs w:val="28"/>
        </w:rPr>
        <w:t>7) в случае отсутствия согласований, предусмотренных частями 12.3 и 12.4 статьи 45 Градостроительно</w:t>
      </w:r>
      <w:r w:rsidR="008C281A" w:rsidRPr="00930761">
        <w:rPr>
          <w:sz w:val="28"/>
          <w:szCs w:val="28"/>
        </w:rPr>
        <w:t>го кодекса Российской Федерации;</w:t>
      </w:r>
    </w:p>
    <w:p w:rsidR="00A30A31" w:rsidRPr="00930761" w:rsidRDefault="008C281A" w:rsidP="007C17DA">
      <w:pPr>
        <w:autoSpaceDE w:val="0"/>
        <w:autoSpaceDN w:val="0"/>
        <w:adjustRightInd w:val="0"/>
        <w:ind w:firstLine="567"/>
        <w:jc w:val="both"/>
        <w:rPr>
          <w:sz w:val="28"/>
          <w:szCs w:val="28"/>
        </w:rPr>
      </w:pPr>
      <w:r w:rsidRPr="00930761">
        <w:rPr>
          <w:sz w:val="28"/>
          <w:szCs w:val="28"/>
        </w:rPr>
        <w:t xml:space="preserve">8) заключение о результатах публичных слушаний по проекту </w:t>
      </w:r>
      <w:r w:rsidR="00283B81" w:rsidRPr="00930761">
        <w:rPr>
          <w:sz w:val="28"/>
          <w:szCs w:val="28"/>
        </w:rPr>
        <w:t>планировки</w:t>
      </w:r>
      <w:r w:rsidRPr="00930761">
        <w:rPr>
          <w:sz w:val="28"/>
          <w:szCs w:val="28"/>
        </w:rPr>
        <w:t xml:space="preserve"> территории и (или) проекту межевания территории содержит рекомендации об отклонении такой документации и направлении ее на доработку.</w:t>
      </w:r>
    </w:p>
    <w:p w:rsidR="000B16AA" w:rsidRPr="00930761" w:rsidRDefault="000B16AA" w:rsidP="007C17DA">
      <w:pPr>
        <w:autoSpaceDE w:val="0"/>
        <w:autoSpaceDN w:val="0"/>
        <w:adjustRightInd w:val="0"/>
        <w:ind w:firstLine="567"/>
        <w:jc w:val="both"/>
        <w:rPr>
          <w:sz w:val="28"/>
          <w:szCs w:val="28"/>
        </w:rPr>
      </w:pPr>
      <w:r w:rsidRPr="00930761">
        <w:rPr>
          <w:sz w:val="28"/>
          <w:szCs w:val="28"/>
        </w:rPr>
        <w:t>2.12</w:t>
      </w:r>
      <w:r w:rsidRPr="00930761">
        <w:rPr>
          <w:bCs/>
          <w:sz w:val="28"/>
          <w:szCs w:val="28"/>
        </w:rPr>
        <w:t xml:space="preserve">. </w:t>
      </w:r>
      <w:r w:rsidRPr="00930761">
        <w:rPr>
          <w:sz w:val="28"/>
          <w:szCs w:val="28"/>
        </w:rPr>
        <w:t>Муниципальная услуга предоставляется бесплатно.</w:t>
      </w:r>
    </w:p>
    <w:p w:rsidR="000B16AA" w:rsidRPr="00930761" w:rsidRDefault="000B16AA" w:rsidP="007C17DA">
      <w:pPr>
        <w:autoSpaceDE w:val="0"/>
        <w:autoSpaceDN w:val="0"/>
        <w:adjustRightInd w:val="0"/>
        <w:ind w:firstLine="567"/>
        <w:jc w:val="both"/>
        <w:rPr>
          <w:sz w:val="28"/>
          <w:szCs w:val="28"/>
        </w:rPr>
      </w:pPr>
      <w:r w:rsidRPr="00930761">
        <w:rPr>
          <w:bCs/>
          <w:sz w:val="28"/>
          <w:szCs w:val="28"/>
        </w:rPr>
        <w:t>2.13. М</w:t>
      </w:r>
      <w:r w:rsidRPr="00930761">
        <w:rPr>
          <w:sz w:val="28"/>
          <w:szCs w:val="28"/>
        </w:rPr>
        <w:t xml:space="preserve">аксимальный срок ожидания в очереди при подаче </w:t>
      </w:r>
      <w:r w:rsidR="00F903C2" w:rsidRPr="00930761">
        <w:rPr>
          <w:sz w:val="28"/>
          <w:szCs w:val="28"/>
        </w:rPr>
        <w:t>Заявле</w:t>
      </w:r>
      <w:r w:rsidRPr="00930761">
        <w:rPr>
          <w:sz w:val="28"/>
          <w:szCs w:val="28"/>
        </w:rPr>
        <w:t xml:space="preserve">ния о предоставлении муниципальной услуги и при получении результата предоставления услуги </w:t>
      </w:r>
      <w:r w:rsidRPr="00930761">
        <w:rPr>
          <w:bCs/>
          <w:sz w:val="28"/>
          <w:szCs w:val="28"/>
        </w:rPr>
        <w:t>составляет не более 15 минут.</w:t>
      </w:r>
    </w:p>
    <w:p w:rsidR="000B16AA" w:rsidRPr="00930761" w:rsidRDefault="000B16AA" w:rsidP="007C17DA">
      <w:pPr>
        <w:autoSpaceDE w:val="0"/>
        <w:autoSpaceDN w:val="0"/>
        <w:adjustRightInd w:val="0"/>
        <w:ind w:firstLine="567"/>
        <w:jc w:val="both"/>
        <w:rPr>
          <w:sz w:val="28"/>
          <w:szCs w:val="28"/>
        </w:rPr>
      </w:pPr>
      <w:r w:rsidRPr="00930761">
        <w:rPr>
          <w:bCs/>
          <w:sz w:val="28"/>
          <w:szCs w:val="28"/>
        </w:rPr>
        <w:t xml:space="preserve">2.14. </w:t>
      </w:r>
      <w:r w:rsidR="00F903C2" w:rsidRPr="00930761">
        <w:rPr>
          <w:sz w:val="28"/>
          <w:szCs w:val="28"/>
        </w:rPr>
        <w:t xml:space="preserve">Регистрация Заявления о предоставлении муниципальной услуги (в том числе поданного в электронной форме) </w:t>
      </w:r>
      <w:r w:rsidR="00F903C2" w:rsidRPr="00930761">
        <w:rPr>
          <w:bCs/>
          <w:sz w:val="28"/>
          <w:szCs w:val="28"/>
        </w:rPr>
        <w:t xml:space="preserve">осуществляется в течение </w:t>
      </w:r>
      <w:r w:rsidR="0090544D" w:rsidRPr="00930761">
        <w:rPr>
          <w:bCs/>
          <w:sz w:val="28"/>
          <w:szCs w:val="28"/>
        </w:rPr>
        <w:t>1</w:t>
      </w:r>
      <w:r w:rsidR="00F903C2" w:rsidRPr="00930761">
        <w:rPr>
          <w:bCs/>
          <w:sz w:val="28"/>
          <w:szCs w:val="28"/>
        </w:rPr>
        <w:t xml:space="preserve"> дн</w:t>
      </w:r>
      <w:r w:rsidR="0090544D" w:rsidRPr="00930761">
        <w:rPr>
          <w:bCs/>
          <w:sz w:val="28"/>
          <w:szCs w:val="28"/>
        </w:rPr>
        <w:t>я</w:t>
      </w:r>
      <w:r w:rsidR="00F903C2" w:rsidRPr="00930761">
        <w:rPr>
          <w:bCs/>
          <w:sz w:val="28"/>
          <w:szCs w:val="28"/>
        </w:rPr>
        <w:t xml:space="preserve"> со дня его поступления</w:t>
      </w:r>
      <w:r w:rsidR="00F903C2" w:rsidRPr="00930761">
        <w:rPr>
          <w:sz w:val="28"/>
          <w:szCs w:val="28"/>
        </w:rPr>
        <w:t>.</w:t>
      </w:r>
    </w:p>
    <w:p w:rsidR="00197C3E" w:rsidRPr="00930761" w:rsidRDefault="00197C3E" w:rsidP="007C17DA">
      <w:pPr>
        <w:autoSpaceDE w:val="0"/>
        <w:autoSpaceDN w:val="0"/>
        <w:adjustRightInd w:val="0"/>
        <w:ind w:firstLine="567"/>
        <w:jc w:val="both"/>
        <w:rPr>
          <w:sz w:val="28"/>
          <w:szCs w:val="28"/>
        </w:rPr>
      </w:pPr>
      <w:r w:rsidRPr="00930761">
        <w:rPr>
          <w:bCs/>
          <w:sz w:val="28"/>
          <w:szCs w:val="28"/>
        </w:rPr>
        <w:t xml:space="preserve">2.15. </w:t>
      </w:r>
      <w:r w:rsidRPr="00930761">
        <w:rPr>
          <w:sz w:val="28"/>
          <w:szCs w:val="28"/>
        </w:rPr>
        <w:t>Требования к помещениям, в которых предоставляется муниципальная услуга:</w:t>
      </w:r>
    </w:p>
    <w:p w:rsidR="00197C3E" w:rsidRPr="00930761" w:rsidRDefault="00197C3E" w:rsidP="007C17DA">
      <w:pPr>
        <w:autoSpaceDE w:val="0"/>
        <w:autoSpaceDN w:val="0"/>
        <w:adjustRightInd w:val="0"/>
        <w:ind w:firstLine="567"/>
        <w:jc w:val="both"/>
        <w:rPr>
          <w:sz w:val="28"/>
          <w:szCs w:val="28"/>
        </w:rPr>
      </w:pPr>
      <w:r w:rsidRPr="00930761">
        <w:rPr>
          <w:sz w:val="28"/>
          <w:szCs w:val="28"/>
        </w:rPr>
        <w:t>2.15.1. Центральный вход в здание, в котором располагается орган, предоставляющий муниципальную услугу, оборудован информационной табличкой (вывеской), содержащей наименование органа местного самоуправления - администрации Северо-Енисейского района.</w:t>
      </w:r>
    </w:p>
    <w:p w:rsidR="00197C3E" w:rsidRPr="00930761" w:rsidRDefault="00197C3E" w:rsidP="007C17DA">
      <w:pPr>
        <w:autoSpaceDE w:val="0"/>
        <w:autoSpaceDN w:val="0"/>
        <w:adjustRightInd w:val="0"/>
        <w:ind w:firstLine="567"/>
        <w:jc w:val="both"/>
        <w:rPr>
          <w:sz w:val="28"/>
          <w:szCs w:val="28"/>
        </w:rPr>
      </w:pPr>
      <w:r w:rsidRPr="00930761">
        <w:rPr>
          <w:sz w:val="28"/>
          <w:szCs w:val="28"/>
        </w:rPr>
        <w:t>Здание, в котором предоставляется муниципальная услуга, находится вблизи автобусной остановки.</w:t>
      </w:r>
    </w:p>
    <w:p w:rsidR="00197C3E" w:rsidRPr="00930761" w:rsidRDefault="00197C3E" w:rsidP="007C17DA">
      <w:pPr>
        <w:autoSpaceDE w:val="0"/>
        <w:autoSpaceDN w:val="0"/>
        <w:adjustRightInd w:val="0"/>
        <w:ind w:firstLine="567"/>
        <w:jc w:val="both"/>
        <w:rPr>
          <w:sz w:val="28"/>
          <w:szCs w:val="28"/>
        </w:rPr>
      </w:pPr>
      <w:r w:rsidRPr="00930761">
        <w:rPr>
          <w:sz w:val="28"/>
          <w:szCs w:val="28"/>
        </w:rPr>
        <w:t xml:space="preserve">Для информирования </w:t>
      </w:r>
      <w:r w:rsidR="00F903C2" w:rsidRPr="00930761">
        <w:rPr>
          <w:sz w:val="28"/>
          <w:szCs w:val="28"/>
        </w:rPr>
        <w:t>Заявит</w:t>
      </w:r>
      <w:r w:rsidRPr="00930761">
        <w:rPr>
          <w:sz w:val="28"/>
          <w:szCs w:val="28"/>
        </w:rPr>
        <w:t>елей в здании предусмотрено место для информационного стенда с указанием наименований отделов и номеров кабинетов, в которых они расположены.</w:t>
      </w:r>
    </w:p>
    <w:p w:rsidR="00197C3E" w:rsidRPr="00930761" w:rsidRDefault="00197C3E" w:rsidP="007C17DA">
      <w:pPr>
        <w:autoSpaceDE w:val="0"/>
        <w:autoSpaceDN w:val="0"/>
        <w:adjustRightInd w:val="0"/>
        <w:ind w:firstLine="567"/>
        <w:jc w:val="both"/>
        <w:rPr>
          <w:sz w:val="28"/>
          <w:szCs w:val="28"/>
        </w:rPr>
      </w:pPr>
      <w:r w:rsidRPr="00930761">
        <w:rPr>
          <w:sz w:val="28"/>
          <w:szCs w:val="28"/>
        </w:rPr>
        <w:t>Вход в кабинет, в котором расположен орган, оказывающий муниципальную услугу, оборудован информационной вывеской с указанием:</w:t>
      </w:r>
    </w:p>
    <w:p w:rsidR="00197C3E" w:rsidRPr="00930761" w:rsidRDefault="00197C3E" w:rsidP="007C17DA">
      <w:pPr>
        <w:autoSpaceDE w:val="0"/>
        <w:autoSpaceDN w:val="0"/>
        <w:adjustRightInd w:val="0"/>
        <w:ind w:firstLine="567"/>
        <w:jc w:val="both"/>
        <w:rPr>
          <w:sz w:val="28"/>
          <w:szCs w:val="28"/>
        </w:rPr>
      </w:pPr>
      <w:r w:rsidRPr="00930761">
        <w:rPr>
          <w:sz w:val="28"/>
          <w:szCs w:val="28"/>
        </w:rPr>
        <w:lastRenderedPageBreak/>
        <w:t>1) фамилии, имени, отчества начальника</w:t>
      </w:r>
      <w:r w:rsidRPr="00930761">
        <w:rPr>
          <w:i/>
          <w:sz w:val="28"/>
          <w:szCs w:val="28"/>
        </w:rPr>
        <w:t xml:space="preserve"> </w:t>
      </w:r>
      <w:r w:rsidRPr="00930761">
        <w:rPr>
          <w:sz w:val="28"/>
          <w:szCs w:val="28"/>
        </w:rPr>
        <w:t>органа, оказывающего муниципальную услугу, и его специалистов;</w:t>
      </w:r>
    </w:p>
    <w:p w:rsidR="00197C3E" w:rsidRPr="00930761" w:rsidRDefault="00197C3E" w:rsidP="007C17DA">
      <w:pPr>
        <w:ind w:firstLine="567"/>
        <w:rPr>
          <w:sz w:val="28"/>
          <w:szCs w:val="28"/>
        </w:rPr>
      </w:pPr>
      <w:r w:rsidRPr="00930761">
        <w:rPr>
          <w:sz w:val="28"/>
          <w:szCs w:val="28"/>
        </w:rPr>
        <w:t>2) часов приема начальника органа, оказывающего муниципальную услугу, и его специалистов.</w:t>
      </w:r>
    </w:p>
    <w:p w:rsidR="00197C3E" w:rsidRPr="00930761" w:rsidRDefault="00197C3E" w:rsidP="007C17DA">
      <w:pPr>
        <w:pStyle w:val="ConsPlusNormal"/>
        <w:ind w:firstLine="567"/>
        <w:jc w:val="both"/>
        <w:rPr>
          <w:rFonts w:ascii="Times New Roman" w:hAnsi="Times New Roman" w:cs="Times New Roman"/>
          <w:sz w:val="28"/>
          <w:szCs w:val="28"/>
        </w:rPr>
      </w:pPr>
      <w:r w:rsidRPr="00930761">
        <w:rPr>
          <w:rFonts w:ascii="Times New Roman" w:hAnsi="Times New Roman" w:cs="Times New Roman"/>
          <w:sz w:val="28"/>
          <w:szCs w:val="28"/>
        </w:rPr>
        <w:t xml:space="preserve">2.15.2. В целях обеспечения беспрепятственного доступа инвалидов и иных лиц из числа </w:t>
      </w:r>
      <w:proofErr w:type="spellStart"/>
      <w:r w:rsidRPr="00930761">
        <w:rPr>
          <w:rFonts w:ascii="Times New Roman" w:hAnsi="Times New Roman" w:cs="Times New Roman"/>
          <w:sz w:val="28"/>
          <w:szCs w:val="28"/>
        </w:rPr>
        <w:t>маломобильных</w:t>
      </w:r>
      <w:proofErr w:type="spellEnd"/>
      <w:r w:rsidRPr="00930761">
        <w:rPr>
          <w:rFonts w:ascii="Times New Roman" w:hAnsi="Times New Roman" w:cs="Times New Roman"/>
          <w:sz w:val="28"/>
          <w:szCs w:val="28"/>
        </w:rPr>
        <w:t xml:space="preserve"> групп населения к зданию, в котором оказывается муниципальная услуга, в здании администрации Северо-Енисейского района созданы следующие условия:</w:t>
      </w:r>
    </w:p>
    <w:p w:rsidR="00197C3E" w:rsidRPr="00930761" w:rsidRDefault="00197C3E" w:rsidP="007C17DA">
      <w:pPr>
        <w:widowControl w:val="0"/>
        <w:autoSpaceDE w:val="0"/>
        <w:autoSpaceDN w:val="0"/>
        <w:adjustRightInd w:val="0"/>
        <w:ind w:firstLine="567"/>
        <w:jc w:val="both"/>
        <w:rPr>
          <w:sz w:val="28"/>
          <w:szCs w:val="28"/>
        </w:rPr>
      </w:pPr>
      <w:r w:rsidRPr="00930761">
        <w:rPr>
          <w:sz w:val="28"/>
          <w:szCs w:val="28"/>
        </w:rPr>
        <w:t>на автостоянке, которая расположена рядом с администрацией района, выделено одно машиноместо для специальных автотранспортных средств инвалидов;</w:t>
      </w:r>
    </w:p>
    <w:p w:rsidR="00197C3E" w:rsidRPr="00930761" w:rsidRDefault="00197C3E" w:rsidP="007C17DA">
      <w:pPr>
        <w:widowControl w:val="0"/>
        <w:autoSpaceDE w:val="0"/>
        <w:autoSpaceDN w:val="0"/>
        <w:adjustRightInd w:val="0"/>
        <w:ind w:firstLine="567"/>
        <w:jc w:val="both"/>
        <w:rPr>
          <w:sz w:val="28"/>
          <w:szCs w:val="28"/>
        </w:rPr>
      </w:pPr>
      <w:r w:rsidRPr="00930761">
        <w:rPr>
          <w:sz w:val="28"/>
          <w:szCs w:val="28"/>
        </w:rPr>
        <w:t>со стороны северного крыла здания запасной выход № 2 (напротив автостоянки) размещена кнопка «вызова» специалиста с выводом в каби</w:t>
      </w:r>
      <w:r w:rsidR="00F47661" w:rsidRPr="00930761">
        <w:rPr>
          <w:sz w:val="28"/>
          <w:szCs w:val="28"/>
        </w:rPr>
        <w:t>нет</w:t>
      </w:r>
      <w:r w:rsidRPr="00930761">
        <w:rPr>
          <w:sz w:val="28"/>
          <w:szCs w:val="28"/>
        </w:rPr>
        <w:t>;</w:t>
      </w:r>
    </w:p>
    <w:p w:rsidR="00197C3E" w:rsidRPr="00930761" w:rsidRDefault="00197C3E" w:rsidP="007C17DA">
      <w:pPr>
        <w:widowControl w:val="0"/>
        <w:autoSpaceDE w:val="0"/>
        <w:autoSpaceDN w:val="0"/>
        <w:adjustRightInd w:val="0"/>
        <w:ind w:firstLine="567"/>
        <w:jc w:val="both"/>
        <w:rPr>
          <w:sz w:val="28"/>
          <w:szCs w:val="28"/>
        </w:rPr>
      </w:pPr>
      <w:r w:rsidRPr="00930761">
        <w:rPr>
          <w:sz w:val="28"/>
          <w:szCs w:val="28"/>
        </w:rPr>
        <w:t>кабинет, в котором оказывается муниципальная услуга, расположен на первом</w:t>
      </w:r>
      <w:r w:rsidRPr="00930761">
        <w:rPr>
          <w:i/>
          <w:sz w:val="28"/>
          <w:szCs w:val="28"/>
        </w:rPr>
        <w:t xml:space="preserve"> </w:t>
      </w:r>
      <w:r w:rsidRPr="00930761">
        <w:rPr>
          <w:sz w:val="28"/>
          <w:szCs w:val="28"/>
        </w:rPr>
        <w:t>этаже здания;</w:t>
      </w:r>
    </w:p>
    <w:p w:rsidR="00197C3E" w:rsidRPr="00930761" w:rsidRDefault="00197C3E" w:rsidP="007C17DA">
      <w:pPr>
        <w:ind w:firstLine="567"/>
        <w:jc w:val="both"/>
        <w:rPr>
          <w:sz w:val="28"/>
          <w:szCs w:val="28"/>
        </w:rPr>
      </w:pPr>
      <w:r w:rsidRPr="00930761">
        <w:rPr>
          <w:sz w:val="28"/>
          <w:szCs w:val="28"/>
        </w:rPr>
        <w:t xml:space="preserve">в случае необходимости инвалидам обеспечивается дублирование необходимой для инвалидов звуковой и зрительной информации, а также допуск </w:t>
      </w:r>
      <w:proofErr w:type="spellStart"/>
      <w:r w:rsidRPr="00930761">
        <w:rPr>
          <w:sz w:val="28"/>
          <w:szCs w:val="28"/>
        </w:rPr>
        <w:t>сурдопереводчика</w:t>
      </w:r>
      <w:proofErr w:type="spellEnd"/>
      <w:r w:rsidRPr="00930761">
        <w:rPr>
          <w:sz w:val="28"/>
          <w:szCs w:val="28"/>
        </w:rPr>
        <w:t xml:space="preserve"> и </w:t>
      </w:r>
      <w:proofErr w:type="spellStart"/>
      <w:r w:rsidRPr="00930761">
        <w:rPr>
          <w:sz w:val="28"/>
          <w:szCs w:val="28"/>
        </w:rPr>
        <w:t>тифлосурдопереводчика</w:t>
      </w:r>
      <w:proofErr w:type="spellEnd"/>
      <w:r w:rsidRPr="00930761">
        <w:rPr>
          <w:sz w:val="28"/>
          <w:szCs w:val="28"/>
        </w:rPr>
        <w:t>. Также допускаются собаки-проводники, при наличии документа установленной формы, подтверждающего их специальное обучение;</w:t>
      </w:r>
    </w:p>
    <w:p w:rsidR="00197C3E" w:rsidRPr="00930761" w:rsidRDefault="00197C3E" w:rsidP="007C17DA">
      <w:pPr>
        <w:autoSpaceDE w:val="0"/>
        <w:autoSpaceDN w:val="0"/>
        <w:adjustRightInd w:val="0"/>
        <w:ind w:firstLine="567"/>
        <w:jc w:val="both"/>
        <w:rPr>
          <w:rFonts w:eastAsia="Arial Unicode MS"/>
          <w:sz w:val="28"/>
          <w:szCs w:val="28"/>
        </w:rPr>
      </w:pPr>
      <w:proofErr w:type="gramStart"/>
      <w:r w:rsidRPr="00930761">
        <w:rPr>
          <w:sz w:val="28"/>
          <w:szCs w:val="28"/>
        </w:rPr>
        <w:t>при необходимости специалисты органа, оказывающего муниципальную услугу,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действий, а также специалистами администрации обеспечивается сопровождение инвалидов, имеющих стойкие нарушения функции зрения и самостоятельного передвижения, по территории</w:t>
      </w:r>
      <w:proofErr w:type="gramEnd"/>
      <w:r w:rsidRPr="00930761">
        <w:rPr>
          <w:sz w:val="28"/>
          <w:szCs w:val="28"/>
        </w:rPr>
        <w:t xml:space="preserve"> здания, в котором оказывается муниципальная услуга и прилегающей территории</w:t>
      </w:r>
      <w:r w:rsidRPr="00930761">
        <w:rPr>
          <w:rFonts w:eastAsia="Arial Unicode MS"/>
          <w:sz w:val="28"/>
          <w:szCs w:val="28"/>
        </w:rPr>
        <w:t xml:space="preserve"> </w:t>
      </w:r>
    </w:p>
    <w:p w:rsidR="00197C3E" w:rsidRPr="00930761" w:rsidRDefault="00197C3E" w:rsidP="007C17DA">
      <w:pPr>
        <w:autoSpaceDE w:val="0"/>
        <w:autoSpaceDN w:val="0"/>
        <w:adjustRightInd w:val="0"/>
        <w:ind w:firstLine="567"/>
        <w:jc w:val="both"/>
        <w:rPr>
          <w:sz w:val="28"/>
          <w:szCs w:val="28"/>
        </w:rPr>
      </w:pPr>
      <w:r w:rsidRPr="00930761">
        <w:rPr>
          <w:rFonts w:eastAsia="Arial Unicode MS"/>
          <w:sz w:val="28"/>
          <w:szCs w:val="28"/>
        </w:rPr>
        <w:t xml:space="preserve">2.15.3. </w:t>
      </w:r>
      <w:r w:rsidRPr="00930761">
        <w:rPr>
          <w:sz w:val="28"/>
          <w:szCs w:val="28"/>
        </w:rPr>
        <w:t>Оборудование мест ожидания.</w:t>
      </w:r>
    </w:p>
    <w:p w:rsidR="00197C3E" w:rsidRPr="00930761" w:rsidRDefault="00197C3E" w:rsidP="007C17DA">
      <w:pPr>
        <w:widowControl w:val="0"/>
        <w:autoSpaceDE w:val="0"/>
        <w:autoSpaceDN w:val="0"/>
        <w:adjustRightInd w:val="0"/>
        <w:ind w:firstLine="567"/>
        <w:jc w:val="both"/>
        <w:rPr>
          <w:sz w:val="28"/>
          <w:szCs w:val="28"/>
        </w:rPr>
      </w:pPr>
      <w:r w:rsidRPr="00930761">
        <w:rPr>
          <w:sz w:val="28"/>
          <w:szCs w:val="28"/>
        </w:rPr>
        <w:t>Места ожидания оборудованы стульями и (или) кресельными секциями и (или) скамьями.</w:t>
      </w:r>
    </w:p>
    <w:p w:rsidR="00197C3E" w:rsidRPr="00930761" w:rsidRDefault="00197C3E" w:rsidP="007C17DA">
      <w:pPr>
        <w:autoSpaceDE w:val="0"/>
        <w:autoSpaceDN w:val="0"/>
        <w:adjustRightInd w:val="0"/>
        <w:ind w:firstLine="567"/>
        <w:jc w:val="both"/>
        <w:rPr>
          <w:sz w:val="28"/>
          <w:szCs w:val="28"/>
        </w:rPr>
      </w:pPr>
      <w:r w:rsidRPr="00930761">
        <w:rPr>
          <w:sz w:val="28"/>
          <w:szCs w:val="28"/>
        </w:rPr>
        <w:t>Количество мест ожидания определяется исходя из возможностей для их размещения в здании.</w:t>
      </w:r>
    </w:p>
    <w:p w:rsidR="00197C3E" w:rsidRPr="00930761" w:rsidRDefault="00197C3E" w:rsidP="007C17DA">
      <w:pPr>
        <w:pStyle w:val="ConsPlusNormal"/>
        <w:widowControl/>
        <w:ind w:firstLine="567"/>
        <w:jc w:val="both"/>
        <w:rPr>
          <w:rFonts w:ascii="Times New Roman" w:hAnsi="Times New Roman" w:cs="Times New Roman"/>
          <w:sz w:val="28"/>
          <w:szCs w:val="28"/>
        </w:rPr>
      </w:pPr>
      <w:r w:rsidRPr="00930761">
        <w:rPr>
          <w:rFonts w:ascii="Times New Roman" w:hAnsi="Times New Roman" w:cs="Times New Roman"/>
          <w:sz w:val="28"/>
          <w:szCs w:val="28"/>
        </w:rPr>
        <w:t>В здании, в котором оказывается муниципальная услуга, имеются гардероб и места общего пользования со свободным доступом для граждан.</w:t>
      </w:r>
    </w:p>
    <w:p w:rsidR="00197C3E" w:rsidRPr="00930761" w:rsidRDefault="00197C3E" w:rsidP="007C17DA">
      <w:pPr>
        <w:autoSpaceDE w:val="0"/>
        <w:autoSpaceDN w:val="0"/>
        <w:adjustRightInd w:val="0"/>
        <w:ind w:firstLine="567"/>
        <w:jc w:val="both"/>
        <w:rPr>
          <w:sz w:val="28"/>
          <w:szCs w:val="28"/>
        </w:rPr>
      </w:pPr>
      <w:r w:rsidRPr="00930761">
        <w:rPr>
          <w:sz w:val="28"/>
          <w:szCs w:val="28"/>
        </w:rPr>
        <w:t>2.15.4. Оборудование мест получения информации.</w:t>
      </w:r>
    </w:p>
    <w:p w:rsidR="00197C3E" w:rsidRPr="00930761" w:rsidRDefault="00197C3E" w:rsidP="007C17DA">
      <w:pPr>
        <w:widowControl w:val="0"/>
        <w:autoSpaceDE w:val="0"/>
        <w:autoSpaceDN w:val="0"/>
        <w:adjustRightInd w:val="0"/>
        <w:ind w:firstLine="567"/>
        <w:jc w:val="both"/>
        <w:rPr>
          <w:sz w:val="28"/>
          <w:szCs w:val="28"/>
        </w:rPr>
      </w:pPr>
      <w:r w:rsidRPr="00930761">
        <w:rPr>
          <w:sz w:val="28"/>
          <w:szCs w:val="28"/>
        </w:rPr>
        <w:t xml:space="preserve">Места получения информации, предназначенные для ознакомления </w:t>
      </w:r>
      <w:r w:rsidR="00F903C2" w:rsidRPr="00930761">
        <w:rPr>
          <w:sz w:val="28"/>
          <w:szCs w:val="28"/>
        </w:rPr>
        <w:t>Заявит</w:t>
      </w:r>
      <w:r w:rsidRPr="00930761">
        <w:rPr>
          <w:sz w:val="28"/>
          <w:szCs w:val="28"/>
        </w:rPr>
        <w:t>еля с информационными материалами, оборудуются информационными стендами</w:t>
      </w:r>
      <w:r w:rsidR="00091942" w:rsidRPr="00930761">
        <w:rPr>
          <w:sz w:val="28"/>
          <w:szCs w:val="28"/>
        </w:rPr>
        <w:t>,</w:t>
      </w:r>
      <w:r w:rsidRPr="00930761">
        <w:rPr>
          <w:sz w:val="28"/>
          <w:szCs w:val="28"/>
        </w:rPr>
        <w:t xml:space="preserve"> стульями, столом.</w:t>
      </w:r>
    </w:p>
    <w:p w:rsidR="00197C3E" w:rsidRPr="00930761" w:rsidRDefault="00197C3E" w:rsidP="007C17DA">
      <w:pPr>
        <w:tabs>
          <w:tab w:val="left" w:pos="1080"/>
        </w:tabs>
        <w:autoSpaceDE w:val="0"/>
        <w:autoSpaceDN w:val="0"/>
        <w:adjustRightInd w:val="0"/>
        <w:ind w:firstLine="567"/>
        <w:jc w:val="both"/>
        <w:rPr>
          <w:sz w:val="28"/>
          <w:szCs w:val="28"/>
        </w:rPr>
      </w:pPr>
      <w:r w:rsidRPr="00930761">
        <w:rPr>
          <w:sz w:val="28"/>
          <w:szCs w:val="28"/>
        </w:rPr>
        <w:t xml:space="preserve">К информационным стендам обеспечивается возможность свободного доступа граждан. </w:t>
      </w:r>
    </w:p>
    <w:p w:rsidR="00197C3E" w:rsidRPr="00930761" w:rsidRDefault="00197C3E" w:rsidP="007C17DA">
      <w:pPr>
        <w:tabs>
          <w:tab w:val="left" w:pos="1080"/>
        </w:tabs>
        <w:autoSpaceDE w:val="0"/>
        <w:autoSpaceDN w:val="0"/>
        <w:adjustRightInd w:val="0"/>
        <w:ind w:firstLine="567"/>
        <w:jc w:val="both"/>
        <w:rPr>
          <w:sz w:val="28"/>
          <w:szCs w:val="28"/>
        </w:rPr>
      </w:pPr>
      <w:r w:rsidRPr="00930761">
        <w:rPr>
          <w:sz w:val="28"/>
          <w:szCs w:val="28"/>
        </w:rPr>
        <w:t>На информационных стендах размещается информация следующего содержания:</w:t>
      </w:r>
    </w:p>
    <w:p w:rsidR="00197C3E" w:rsidRPr="00930761" w:rsidRDefault="00197C3E" w:rsidP="007C17DA">
      <w:pPr>
        <w:tabs>
          <w:tab w:val="left" w:pos="1080"/>
        </w:tabs>
        <w:autoSpaceDE w:val="0"/>
        <w:autoSpaceDN w:val="0"/>
        <w:adjustRightInd w:val="0"/>
        <w:ind w:firstLine="567"/>
        <w:jc w:val="both"/>
        <w:rPr>
          <w:sz w:val="28"/>
          <w:szCs w:val="28"/>
        </w:rPr>
      </w:pPr>
      <w:r w:rsidRPr="00930761">
        <w:rPr>
          <w:sz w:val="28"/>
          <w:szCs w:val="28"/>
        </w:rPr>
        <w:t xml:space="preserve">настоящий административный </w:t>
      </w:r>
      <w:r w:rsidR="00F903C2" w:rsidRPr="00930761">
        <w:rPr>
          <w:sz w:val="28"/>
          <w:szCs w:val="28"/>
        </w:rPr>
        <w:t>регламент</w:t>
      </w:r>
      <w:r w:rsidRPr="00930761">
        <w:rPr>
          <w:sz w:val="28"/>
          <w:szCs w:val="28"/>
        </w:rPr>
        <w:t>;</w:t>
      </w:r>
    </w:p>
    <w:p w:rsidR="00197C3E" w:rsidRPr="00930761" w:rsidRDefault="00197C3E" w:rsidP="007C17DA">
      <w:pPr>
        <w:tabs>
          <w:tab w:val="left" w:pos="1080"/>
        </w:tabs>
        <w:autoSpaceDE w:val="0"/>
        <w:autoSpaceDN w:val="0"/>
        <w:adjustRightInd w:val="0"/>
        <w:ind w:firstLine="567"/>
        <w:jc w:val="both"/>
        <w:rPr>
          <w:sz w:val="28"/>
          <w:szCs w:val="28"/>
        </w:rPr>
      </w:pPr>
      <w:r w:rsidRPr="00930761">
        <w:rPr>
          <w:sz w:val="28"/>
          <w:szCs w:val="28"/>
        </w:rPr>
        <w:t>перечень документов, необходимых для получения муниципальной услуги;</w:t>
      </w:r>
    </w:p>
    <w:p w:rsidR="00197C3E" w:rsidRPr="00930761" w:rsidRDefault="00197C3E" w:rsidP="007C17DA">
      <w:pPr>
        <w:tabs>
          <w:tab w:val="left" w:pos="1080"/>
        </w:tabs>
        <w:autoSpaceDE w:val="0"/>
        <w:autoSpaceDN w:val="0"/>
        <w:adjustRightInd w:val="0"/>
        <w:ind w:firstLine="567"/>
        <w:jc w:val="both"/>
        <w:rPr>
          <w:sz w:val="28"/>
          <w:szCs w:val="28"/>
        </w:rPr>
      </w:pPr>
      <w:r w:rsidRPr="00930761">
        <w:rPr>
          <w:sz w:val="28"/>
          <w:szCs w:val="28"/>
        </w:rPr>
        <w:lastRenderedPageBreak/>
        <w:t xml:space="preserve">образцы </w:t>
      </w:r>
      <w:r w:rsidR="00F903C2" w:rsidRPr="00930761">
        <w:rPr>
          <w:sz w:val="28"/>
          <w:szCs w:val="28"/>
        </w:rPr>
        <w:t>Заявле</w:t>
      </w:r>
      <w:r w:rsidRPr="00930761">
        <w:rPr>
          <w:sz w:val="28"/>
          <w:szCs w:val="28"/>
        </w:rPr>
        <w:t>ний;</w:t>
      </w:r>
    </w:p>
    <w:p w:rsidR="00197C3E" w:rsidRPr="00930761" w:rsidRDefault="00197C3E" w:rsidP="007C17DA">
      <w:pPr>
        <w:tabs>
          <w:tab w:val="left" w:pos="1080"/>
        </w:tabs>
        <w:autoSpaceDE w:val="0"/>
        <w:autoSpaceDN w:val="0"/>
        <w:adjustRightInd w:val="0"/>
        <w:ind w:firstLine="567"/>
        <w:jc w:val="both"/>
        <w:rPr>
          <w:sz w:val="28"/>
          <w:szCs w:val="28"/>
        </w:rPr>
      </w:pPr>
      <w:r w:rsidRPr="00930761">
        <w:rPr>
          <w:sz w:val="28"/>
          <w:szCs w:val="28"/>
        </w:rPr>
        <w:t>блок-схема предоставления муниципальной услуги (последовательности административных процедур).</w:t>
      </w:r>
    </w:p>
    <w:p w:rsidR="00197C3E" w:rsidRPr="00930761" w:rsidRDefault="00197C3E" w:rsidP="007C17DA">
      <w:pPr>
        <w:autoSpaceDE w:val="0"/>
        <w:autoSpaceDN w:val="0"/>
        <w:adjustRightInd w:val="0"/>
        <w:ind w:firstLine="567"/>
        <w:jc w:val="both"/>
        <w:rPr>
          <w:sz w:val="28"/>
          <w:szCs w:val="28"/>
        </w:rPr>
      </w:pPr>
      <w:r w:rsidRPr="00930761">
        <w:rPr>
          <w:sz w:val="28"/>
          <w:szCs w:val="28"/>
        </w:rPr>
        <w:t>2.15.5. Оборудование мест заполнения необходимых документов.</w:t>
      </w:r>
    </w:p>
    <w:p w:rsidR="00197C3E" w:rsidRPr="00930761" w:rsidRDefault="00197C3E" w:rsidP="007C17DA">
      <w:pPr>
        <w:widowControl w:val="0"/>
        <w:autoSpaceDE w:val="0"/>
        <w:autoSpaceDN w:val="0"/>
        <w:adjustRightInd w:val="0"/>
        <w:ind w:firstLine="567"/>
        <w:jc w:val="both"/>
        <w:rPr>
          <w:sz w:val="28"/>
          <w:szCs w:val="28"/>
        </w:rPr>
      </w:pPr>
      <w:r w:rsidRPr="00930761">
        <w:rPr>
          <w:sz w:val="28"/>
          <w:szCs w:val="28"/>
        </w:rPr>
        <w:t>Место заполнения необходимых документов оборудовано столом и стульями, канцелярскими принадлежностями.</w:t>
      </w:r>
    </w:p>
    <w:p w:rsidR="00197C3E" w:rsidRPr="00930761" w:rsidRDefault="00197C3E" w:rsidP="007C17DA">
      <w:pPr>
        <w:widowControl w:val="0"/>
        <w:autoSpaceDE w:val="0"/>
        <w:autoSpaceDN w:val="0"/>
        <w:adjustRightInd w:val="0"/>
        <w:ind w:firstLine="567"/>
        <w:jc w:val="both"/>
        <w:rPr>
          <w:sz w:val="28"/>
          <w:szCs w:val="28"/>
        </w:rPr>
      </w:pPr>
      <w:r w:rsidRPr="00930761">
        <w:rPr>
          <w:sz w:val="28"/>
          <w:szCs w:val="28"/>
        </w:rPr>
        <w:t>2.16. Показатели доступности и качества предоставления муниципальной услуги:</w:t>
      </w:r>
    </w:p>
    <w:p w:rsidR="00197C3E" w:rsidRPr="00930761" w:rsidRDefault="00197C3E" w:rsidP="007C17DA">
      <w:pPr>
        <w:widowControl w:val="0"/>
        <w:tabs>
          <w:tab w:val="left" w:pos="1080"/>
        </w:tabs>
        <w:autoSpaceDE w:val="0"/>
        <w:autoSpaceDN w:val="0"/>
        <w:adjustRightInd w:val="0"/>
        <w:ind w:firstLine="567"/>
        <w:jc w:val="both"/>
        <w:rPr>
          <w:sz w:val="28"/>
          <w:szCs w:val="28"/>
        </w:rPr>
      </w:pPr>
      <w:r w:rsidRPr="00930761">
        <w:rPr>
          <w:sz w:val="28"/>
          <w:szCs w:val="28"/>
        </w:rPr>
        <w:t xml:space="preserve">полнота, четкость, достоверность информации при получении </w:t>
      </w:r>
      <w:r w:rsidR="00F903C2" w:rsidRPr="00930761">
        <w:rPr>
          <w:sz w:val="28"/>
          <w:szCs w:val="28"/>
        </w:rPr>
        <w:t>Заявит</w:t>
      </w:r>
      <w:r w:rsidRPr="00930761">
        <w:rPr>
          <w:sz w:val="28"/>
          <w:szCs w:val="28"/>
        </w:rPr>
        <w:t>елем информации о процедуре предоставления муниципальной услуги;</w:t>
      </w:r>
    </w:p>
    <w:p w:rsidR="00197C3E" w:rsidRPr="00930761" w:rsidRDefault="00197C3E" w:rsidP="007C17DA">
      <w:pPr>
        <w:widowControl w:val="0"/>
        <w:tabs>
          <w:tab w:val="left" w:pos="1080"/>
        </w:tabs>
        <w:autoSpaceDE w:val="0"/>
        <w:autoSpaceDN w:val="0"/>
        <w:adjustRightInd w:val="0"/>
        <w:ind w:firstLine="567"/>
        <w:jc w:val="both"/>
        <w:rPr>
          <w:sz w:val="28"/>
          <w:szCs w:val="28"/>
        </w:rPr>
      </w:pPr>
      <w:r w:rsidRPr="00930761">
        <w:rPr>
          <w:sz w:val="28"/>
          <w:szCs w:val="28"/>
        </w:rPr>
        <w:t>получение муниципальной услуги своевременно и в соответствии со стандартом предоставления услуги;</w:t>
      </w:r>
    </w:p>
    <w:p w:rsidR="00197C3E" w:rsidRPr="00930761" w:rsidRDefault="00197C3E" w:rsidP="007C17DA">
      <w:pPr>
        <w:widowControl w:val="0"/>
        <w:tabs>
          <w:tab w:val="left" w:pos="1080"/>
        </w:tabs>
        <w:autoSpaceDE w:val="0"/>
        <w:autoSpaceDN w:val="0"/>
        <w:adjustRightInd w:val="0"/>
        <w:ind w:firstLine="567"/>
        <w:jc w:val="both"/>
        <w:rPr>
          <w:sz w:val="28"/>
          <w:szCs w:val="28"/>
        </w:rPr>
      </w:pPr>
      <w:r w:rsidRPr="00930761">
        <w:rPr>
          <w:sz w:val="28"/>
          <w:szCs w:val="28"/>
        </w:rPr>
        <w:t>возможность получения информации по предоставлению муниципальной услуги в электронной форме;</w:t>
      </w:r>
    </w:p>
    <w:p w:rsidR="00197C3E" w:rsidRPr="00930761" w:rsidRDefault="00197C3E" w:rsidP="007C17DA">
      <w:pPr>
        <w:widowControl w:val="0"/>
        <w:tabs>
          <w:tab w:val="left" w:pos="1080"/>
        </w:tabs>
        <w:autoSpaceDE w:val="0"/>
        <w:autoSpaceDN w:val="0"/>
        <w:adjustRightInd w:val="0"/>
        <w:ind w:firstLine="567"/>
        <w:jc w:val="both"/>
        <w:rPr>
          <w:sz w:val="28"/>
          <w:szCs w:val="28"/>
        </w:rPr>
      </w:pPr>
      <w:r w:rsidRPr="00930761">
        <w:rPr>
          <w:sz w:val="28"/>
          <w:szCs w:val="28"/>
        </w:rPr>
        <w:t xml:space="preserve">отсутствие жалоб со стороны </w:t>
      </w:r>
      <w:r w:rsidR="00F903C2" w:rsidRPr="00930761">
        <w:rPr>
          <w:sz w:val="28"/>
          <w:szCs w:val="28"/>
        </w:rPr>
        <w:t>Заявит</w:t>
      </w:r>
      <w:r w:rsidRPr="00930761">
        <w:rPr>
          <w:sz w:val="28"/>
          <w:szCs w:val="28"/>
        </w:rPr>
        <w:t>елей на нарушение требований стандарта предоставления муниципальной услуги;</w:t>
      </w:r>
    </w:p>
    <w:p w:rsidR="00197C3E" w:rsidRPr="00930761" w:rsidRDefault="00197C3E" w:rsidP="007C17DA">
      <w:pPr>
        <w:widowControl w:val="0"/>
        <w:tabs>
          <w:tab w:val="left" w:pos="1080"/>
        </w:tabs>
        <w:autoSpaceDE w:val="0"/>
        <w:autoSpaceDN w:val="0"/>
        <w:adjustRightInd w:val="0"/>
        <w:ind w:firstLine="567"/>
        <w:jc w:val="both"/>
        <w:rPr>
          <w:sz w:val="28"/>
          <w:szCs w:val="28"/>
        </w:rPr>
      </w:pPr>
      <w:r w:rsidRPr="00930761">
        <w:rPr>
          <w:sz w:val="28"/>
          <w:szCs w:val="28"/>
        </w:rPr>
        <w:t xml:space="preserve">удовлетворенность </w:t>
      </w:r>
      <w:r w:rsidR="00F903C2" w:rsidRPr="00930761">
        <w:rPr>
          <w:sz w:val="28"/>
          <w:szCs w:val="28"/>
        </w:rPr>
        <w:t>Заявит</w:t>
      </w:r>
      <w:r w:rsidRPr="00930761">
        <w:rPr>
          <w:sz w:val="28"/>
          <w:szCs w:val="28"/>
        </w:rPr>
        <w:t>еля от процедуры предоставления муниципальной услуги.</w:t>
      </w:r>
    </w:p>
    <w:p w:rsidR="00197C3E" w:rsidRPr="00930761" w:rsidRDefault="00197C3E" w:rsidP="007C17DA">
      <w:pPr>
        <w:autoSpaceDE w:val="0"/>
        <w:autoSpaceDN w:val="0"/>
        <w:adjustRightInd w:val="0"/>
        <w:ind w:firstLine="567"/>
        <w:jc w:val="both"/>
        <w:rPr>
          <w:rFonts w:eastAsia="Calibri"/>
          <w:sz w:val="28"/>
          <w:szCs w:val="28"/>
        </w:rPr>
      </w:pPr>
      <w:r w:rsidRPr="00930761">
        <w:rPr>
          <w:sz w:val="28"/>
          <w:szCs w:val="28"/>
        </w:rPr>
        <w:t xml:space="preserve">2.17. </w:t>
      </w:r>
      <w:r w:rsidRPr="00930761">
        <w:rPr>
          <w:rFonts w:eastAsia="Calibri"/>
          <w:sz w:val="28"/>
          <w:szCs w:val="28"/>
        </w:rPr>
        <w:t xml:space="preserve">При получении муниципальной услуги </w:t>
      </w:r>
      <w:r w:rsidR="00F903C2" w:rsidRPr="00930761">
        <w:rPr>
          <w:rFonts w:eastAsia="Calibri"/>
          <w:sz w:val="28"/>
          <w:szCs w:val="28"/>
        </w:rPr>
        <w:t>Заявит</w:t>
      </w:r>
      <w:r w:rsidRPr="00930761">
        <w:rPr>
          <w:rFonts w:eastAsia="Calibri"/>
          <w:sz w:val="28"/>
          <w:szCs w:val="28"/>
        </w:rPr>
        <w:t xml:space="preserve">ели имеют право </w:t>
      </w:r>
      <w:proofErr w:type="gramStart"/>
      <w:r w:rsidRPr="00930761">
        <w:rPr>
          <w:rFonts w:eastAsia="Calibri"/>
          <w:sz w:val="28"/>
          <w:szCs w:val="28"/>
        </w:rPr>
        <w:t>на</w:t>
      </w:r>
      <w:proofErr w:type="gramEnd"/>
      <w:r w:rsidRPr="00930761">
        <w:rPr>
          <w:rFonts w:eastAsia="Calibri"/>
          <w:sz w:val="28"/>
          <w:szCs w:val="28"/>
        </w:rPr>
        <w:t>:</w:t>
      </w:r>
    </w:p>
    <w:p w:rsidR="00197C3E" w:rsidRPr="00930761" w:rsidRDefault="00197C3E" w:rsidP="007C17DA">
      <w:pPr>
        <w:autoSpaceDE w:val="0"/>
        <w:autoSpaceDN w:val="0"/>
        <w:adjustRightInd w:val="0"/>
        <w:ind w:firstLine="567"/>
        <w:jc w:val="both"/>
        <w:rPr>
          <w:rFonts w:eastAsia="Calibri"/>
          <w:sz w:val="28"/>
          <w:szCs w:val="28"/>
        </w:rPr>
      </w:pPr>
      <w:r w:rsidRPr="00930761">
        <w:rPr>
          <w:rFonts w:eastAsia="Calibri"/>
          <w:sz w:val="28"/>
          <w:szCs w:val="28"/>
        </w:rPr>
        <w:t>получение муниципальной услуги своевременно и в соответствии со стандартом предоставления государственной услуги;</w:t>
      </w:r>
    </w:p>
    <w:p w:rsidR="00197C3E" w:rsidRPr="00930761" w:rsidRDefault="00197C3E" w:rsidP="007C17DA">
      <w:pPr>
        <w:autoSpaceDE w:val="0"/>
        <w:autoSpaceDN w:val="0"/>
        <w:adjustRightInd w:val="0"/>
        <w:ind w:firstLine="567"/>
        <w:jc w:val="both"/>
        <w:rPr>
          <w:rFonts w:eastAsia="Calibri"/>
          <w:sz w:val="28"/>
          <w:szCs w:val="28"/>
        </w:rPr>
      </w:pPr>
      <w:r w:rsidRPr="00930761">
        <w:rPr>
          <w:rFonts w:eastAsia="Calibri"/>
          <w:sz w:val="28"/>
          <w:szCs w:val="28"/>
        </w:rPr>
        <w:t>получение полной, актуальной и достоверной информации о порядке предоставления услуги, в том числе в электронной форме;</w:t>
      </w:r>
    </w:p>
    <w:p w:rsidR="00197C3E" w:rsidRPr="00930761" w:rsidRDefault="00197C3E" w:rsidP="007C17DA">
      <w:pPr>
        <w:autoSpaceDE w:val="0"/>
        <w:autoSpaceDN w:val="0"/>
        <w:adjustRightInd w:val="0"/>
        <w:ind w:firstLine="567"/>
        <w:jc w:val="both"/>
        <w:rPr>
          <w:rFonts w:eastAsia="Calibri"/>
          <w:sz w:val="28"/>
          <w:szCs w:val="28"/>
        </w:rPr>
      </w:pPr>
      <w:r w:rsidRPr="00930761">
        <w:rPr>
          <w:rFonts w:eastAsia="Calibri"/>
          <w:sz w:val="28"/>
          <w:szCs w:val="28"/>
        </w:rPr>
        <w:t>подачу документов в электронной форме;</w:t>
      </w:r>
    </w:p>
    <w:p w:rsidR="00197C3E" w:rsidRPr="00930761" w:rsidRDefault="00197C3E" w:rsidP="007C17DA">
      <w:pPr>
        <w:autoSpaceDE w:val="0"/>
        <w:autoSpaceDN w:val="0"/>
        <w:adjustRightInd w:val="0"/>
        <w:ind w:firstLine="567"/>
        <w:jc w:val="both"/>
        <w:rPr>
          <w:rFonts w:eastAsia="Calibri"/>
          <w:sz w:val="28"/>
          <w:szCs w:val="28"/>
        </w:rPr>
      </w:pPr>
      <w:r w:rsidRPr="00930761">
        <w:rPr>
          <w:rFonts w:eastAsia="Calibri"/>
          <w:sz w:val="28"/>
          <w:szCs w:val="28"/>
        </w:rPr>
        <w:t>подачу документов в многофункциональном центре;</w:t>
      </w:r>
    </w:p>
    <w:p w:rsidR="00197C3E" w:rsidRPr="00930761" w:rsidRDefault="00197C3E" w:rsidP="007C17DA">
      <w:pPr>
        <w:autoSpaceDE w:val="0"/>
        <w:autoSpaceDN w:val="0"/>
        <w:adjustRightInd w:val="0"/>
        <w:ind w:firstLine="567"/>
        <w:jc w:val="both"/>
        <w:rPr>
          <w:rFonts w:eastAsia="Calibri"/>
          <w:sz w:val="28"/>
          <w:szCs w:val="28"/>
        </w:rPr>
      </w:pPr>
      <w:r w:rsidRPr="00930761">
        <w:rPr>
          <w:rFonts w:eastAsia="Calibri"/>
          <w:sz w:val="28"/>
          <w:szCs w:val="28"/>
        </w:rPr>
        <w:t>получение сведений о ходе выполнения муниципальной услуги;</w:t>
      </w:r>
    </w:p>
    <w:p w:rsidR="00197C3E" w:rsidRPr="00930761" w:rsidRDefault="00197C3E" w:rsidP="007C17DA">
      <w:pPr>
        <w:autoSpaceDE w:val="0"/>
        <w:autoSpaceDN w:val="0"/>
        <w:adjustRightInd w:val="0"/>
        <w:ind w:firstLine="567"/>
        <w:jc w:val="both"/>
        <w:rPr>
          <w:rFonts w:eastAsia="Calibri"/>
          <w:sz w:val="28"/>
          <w:szCs w:val="28"/>
        </w:rPr>
      </w:pPr>
      <w:r w:rsidRPr="00930761">
        <w:rPr>
          <w:rFonts w:eastAsia="Calibri"/>
          <w:sz w:val="28"/>
          <w:szCs w:val="28"/>
        </w:rPr>
        <w:t>досудебное (внесудебное) рассмотрение жалоб в процессе получения муниципальной услуги.</w:t>
      </w:r>
    </w:p>
    <w:p w:rsidR="007C17DA" w:rsidRPr="00930761" w:rsidRDefault="007C17DA" w:rsidP="007C17DA">
      <w:pPr>
        <w:autoSpaceDE w:val="0"/>
        <w:autoSpaceDN w:val="0"/>
        <w:adjustRightInd w:val="0"/>
        <w:ind w:firstLine="567"/>
        <w:jc w:val="both"/>
        <w:rPr>
          <w:rFonts w:eastAsia="Calibri"/>
          <w:sz w:val="28"/>
          <w:szCs w:val="28"/>
        </w:rPr>
      </w:pPr>
      <w:r w:rsidRPr="00930761">
        <w:rPr>
          <w:rFonts w:eastAsia="Calibri"/>
          <w:sz w:val="28"/>
          <w:szCs w:val="28"/>
        </w:rPr>
        <w:t>2.18. При получении муниципальной услуги через многофункциональный центр, МФЦ осуществляет информирование и прием Заявлений и документов от Застройщиков и передает в орган, оказывающий муниципальную услугу, для исполнения принятые от Застройщиков Заявления и приложенные к ним документы не позднее рабочего дня, следующего за днем их поступления.</w:t>
      </w:r>
    </w:p>
    <w:p w:rsidR="007C17DA" w:rsidRPr="00930761" w:rsidRDefault="007C17DA" w:rsidP="007C17DA">
      <w:pPr>
        <w:autoSpaceDE w:val="0"/>
        <w:autoSpaceDN w:val="0"/>
        <w:adjustRightInd w:val="0"/>
        <w:ind w:firstLine="567"/>
        <w:jc w:val="both"/>
        <w:rPr>
          <w:rFonts w:eastAsia="Calibri"/>
          <w:sz w:val="28"/>
          <w:szCs w:val="28"/>
        </w:rPr>
      </w:pPr>
      <w:r w:rsidRPr="00930761">
        <w:rPr>
          <w:rFonts w:eastAsia="Calibri"/>
          <w:sz w:val="28"/>
          <w:szCs w:val="28"/>
        </w:rPr>
        <w:t>Предоставление муниципальной услуги в многофункциональных центрах осуществляется по принципу «одного окна», в соответствии с которым предоставление услуги осуществляется после однократного обращения Застройщика с соответствующим Заявлением, а взаимодействие с органами, предоставляющими муниципальные услуги, осуществляется многофункциональным центром без участия Застройщика в соответствии с нормативными правовыми актами и соглашением о взаимодействии.</w:t>
      </w:r>
    </w:p>
    <w:p w:rsidR="007C17DA" w:rsidRPr="00930761" w:rsidRDefault="007C17DA" w:rsidP="007C17DA">
      <w:pPr>
        <w:autoSpaceDE w:val="0"/>
        <w:autoSpaceDN w:val="0"/>
        <w:adjustRightInd w:val="0"/>
        <w:ind w:firstLine="567"/>
        <w:jc w:val="both"/>
        <w:rPr>
          <w:rFonts w:eastAsia="Calibri"/>
          <w:sz w:val="28"/>
          <w:szCs w:val="28"/>
        </w:rPr>
      </w:pPr>
      <w:r w:rsidRPr="00930761">
        <w:rPr>
          <w:rFonts w:eastAsia="Calibri"/>
          <w:sz w:val="28"/>
          <w:szCs w:val="28"/>
        </w:rPr>
        <w:t>2.19. В случае получения муниципальной услуги в электронной форме требования к форматам предоставляемых Застройщиком электронных документов, необходимых для предоставления муниципальной услуги, размещаются на портале государственных услуг.</w:t>
      </w:r>
    </w:p>
    <w:p w:rsidR="000B16AA" w:rsidRPr="00930761" w:rsidRDefault="007C17DA" w:rsidP="007C17DA">
      <w:pPr>
        <w:autoSpaceDE w:val="0"/>
        <w:autoSpaceDN w:val="0"/>
        <w:adjustRightInd w:val="0"/>
        <w:ind w:firstLine="567"/>
        <w:jc w:val="both"/>
        <w:outlineLvl w:val="1"/>
        <w:rPr>
          <w:sz w:val="28"/>
          <w:szCs w:val="28"/>
        </w:rPr>
      </w:pPr>
      <w:r w:rsidRPr="00930761">
        <w:rPr>
          <w:rFonts w:eastAsia="Calibri"/>
          <w:sz w:val="28"/>
          <w:szCs w:val="28"/>
        </w:rPr>
        <w:t xml:space="preserve">Поданные в электронной форме Заявление и документы должны быть заверены электронной подписью в соответствии с </w:t>
      </w:r>
      <w:hyperlink r:id="rId25" w:history="1">
        <w:r w:rsidRPr="00930761">
          <w:rPr>
            <w:rFonts w:eastAsia="Calibri"/>
            <w:sz w:val="28"/>
            <w:szCs w:val="28"/>
          </w:rPr>
          <w:t>постановлением</w:t>
        </w:r>
      </w:hyperlink>
      <w:r w:rsidRPr="00930761">
        <w:rPr>
          <w:rFonts w:eastAsia="Calibri"/>
          <w:sz w:val="28"/>
          <w:szCs w:val="28"/>
        </w:rPr>
        <w:t xml:space="preserve"> </w:t>
      </w:r>
      <w:r w:rsidRPr="00930761">
        <w:rPr>
          <w:rFonts w:eastAsia="Calibri"/>
          <w:sz w:val="28"/>
          <w:szCs w:val="28"/>
        </w:rPr>
        <w:lastRenderedPageBreak/>
        <w:t>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B16AA" w:rsidRPr="00930761" w:rsidRDefault="000B16AA" w:rsidP="00DD600F">
      <w:pPr>
        <w:autoSpaceDE w:val="0"/>
        <w:autoSpaceDN w:val="0"/>
        <w:adjustRightInd w:val="0"/>
        <w:ind w:firstLine="540"/>
        <w:jc w:val="center"/>
        <w:outlineLvl w:val="1"/>
        <w:rPr>
          <w:sz w:val="28"/>
          <w:szCs w:val="28"/>
        </w:rPr>
      </w:pPr>
    </w:p>
    <w:p w:rsidR="000B16AA" w:rsidRPr="00930761" w:rsidRDefault="000B16AA" w:rsidP="00DD600F">
      <w:pPr>
        <w:autoSpaceDE w:val="0"/>
        <w:autoSpaceDN w:val="0"/>
        <w:adjustRightInd w:val="0"/>
        <w:ind w:firstLine="540"/>
        <w:jc w:val="center"/>
        <w:outlineLvl w:val="1"/>
        <w:rPr>
          <w:bCs/>
          <w:sz w:val="28"/>
          <w:szCs w:val="28"/>
        </w:rPr>
      </w:pPr>
      <w:r w:rsidRPr="00930761">
        <w:rPr>
          <w:sz w:val="28"/>
          <w:szCs w:val="28"/>
        </w:rPr>
        <w:t>3. С</w:t>
      </w:r>
      <w:r w:rsidRPr="00930761">
        <w:rPr>
          <w:bCs/>
          <w:sz w:val="28"/>
          <w:szCs w:val="28"/>
        </w:rPr>
        <w:t>остав, последовательность и сроки выполнения административных процедур</w:t>
      </w:r>
    </w:p>
    <w:p w:rsidR="00E22DDF" w:rsidRPr="00930761" w:rsidRDefault="00E22DDF" w:rsidP="00DD600F">
      <w:pPr>
        <w:autoSpaceDE w:val="0"/>
        <w:autoSpaceDN w:val="0"/>
        <w:adjustRightInd w:val="0"/>
        <w:ind w:firstLine="709"/>
        <w:jc w:val="both"/>
        <w:rPr>
          <w:sz w:val="28"/>
          <w:szCs w:val="28"/>
        </w:rPr>
      </w:pPr>
    </w:p>
    <w:p w:rsidR="004362DF" w:rsidRPr="00930761" w:rsidRDefault="004362DF" w:rsidP="006712C1">
      <w:pPr>
        <w:pStyle w:val="ConsPlusNormal"/>
        <w:ind w:firstLine="567"/>
        <w:jc w:val="both"/>
        <w:rPr>
          <w:rFonts w:ascii="Times New Roman" w:hAnsi="Times New Roman" w:cs="Times New Roman"/>
          <w:sz w:val="28"/>
          <w:szCs w:val="28"/>
        </w:rPr>
      </w:pPr>
      <w:r w:rsidRPr="00930761">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DD600F" w:rsidRPr="00930761" w:rsidRDefault="004362DF" w:rsidP="006712C1">
      <w:pPr>
        <w:autoSpaceDE w:val="0"/>
        <w:autoSpaceDN w:val="0"/>
        <w:adjustRightInd w:val="0"/>
        <w:ind w:firstLine="567"/>
        <w:jc w:val="both"/>
        <w:rPr>
          <w:sz w:val="28"/>
          <w:szCs w:val="28"/>
        </w:rPr>
      </w:pPr>
      <w:r w:rsidRPr="00930761">
        <w:rPr>
          <w:sz w:val="28"/>
          <w:szCs w:val="28"/>
        </w:rPr>
        <w:t xml:space="preserve">1) </w:t>
      </w:r>
      <w:r w:rsidR="00DD600F" w:rsidRPr="00930761">
        <w:rPr>
          <w:sz w:val="28"/>
          <w:szCs w:val="28"/>
        </w:rPr>
        <w:t>прием</w:t>
      </w:r>
      <w:r w:rsidR="0067129D" w:rsidRPr="00930761">
        <w:rPr>
          <w:sz w:val="28"/>
          <w:szCs w:val="28"/>
        </w:rPr>
        <w:t>, проверка</w:t>
      </w:r>
      <w:r w:rsidR="00DD600F" w:rsidRPr="00930761">
        <w:rPr>
          <w:sz w:val="28"/>
          <w:szCs w:val="28"/>
        </w:rPr>
        <w:t xml:space="preserve"> и регистрация </w:t>
      </w:r>
      <w:r w:rsidR="00F903C2" w:rsidRPr="00930761">
        <w:rPr>
          <w:sz w:val="28"/>
          <w:szCs w:val="28"/>
        </w:rPr>
        <w:t>Заявле</w:t>
      </w:r>
      <w:r w:rsidR="00DD600F" w:rsidRPr="00930761">
        <w:rPr>
          <w:sz w:val="28"/>
          <w:szCs w:val="28"/>
        </w:rPr>
        <w:t xml:space="preserve">ния </w:t>
      </w:r>
      <w:r w:rsidR="00D71611" w:rsidRPr="00930761">
        <w:rPr>
          <w:sz w:val="28"/>
          <w:szCs w:val="28"/>
        </w:rPr>
        <w:t>и прилагаемых к нему</w:t>
      </w:r>
      <w:r w:rsidR="00DD600F" w:rsidRPr="00930761">
        <w:rPr>
          <w:sz w:val="28"/>
          <w:szCs w:val="28"/>
        </w:rPr>
        <w:t xml:space="preserve"> документ</w:t>
      </w:r>
      <w:r w:rsidR="00D71611" w:rsidRPr="00930761">
        <w:rPr>
          <w:sz w:val="28"/>
          <w:szCs w:val="28"/>
        </w:rPr>
        <w:t>ов</w:t>
      </w:r>
      <w:r w:rsidR="00DD600F" w:rsidRPr="00930761">
        <w:rPr>
          <w:sz w:val="28"/>
          <w:szCs w:val="28"/>
        </w:rPr>
        <w:t>;</w:t>
      </w:r>
    </w:p>
    <w:p w:rsidR="00A8459B" w:rsidRPr="00930761" w:rsidRDefault="0067377D" w:rsidP="006712C1">
      <w:pPr>
        <w:autoSpaceDE w:val="0"/>
        <w:autoSpaceDN w:val="0"/>
        <w:adjustRightInd w:val="0"/>
        <w:ind w:firstLine="567"/>
        <w:jc w:val="both"/>
        <w:rPr>
          <w:sz w:val="28"/>
          <w:szCs w:val="28"/>
        </w:rPr>
      </w:pPr>
      <w:r w:rsidRPr="00930761">
        <w:rPr>
          <w:sz w:val="28"/>
          <w:szCs w:val="28"/>
        </w:rPr>
        <w:t>2</w:t>
      </w:r>
      <w:r w:rsidR="00A8459B" w:rsidRPr="00930761">
        <w:rPr>
          <w:sz w:val="28"/>
          <w:szCs w:val="28"/>
        </w:rPr>
        <w:t xml:space="preserve">) </w:t>
      </w:r>
      <w:r w:rsidRPr="00930761">
        <w:rPr>
          <w:sz w:val="28"/>
          <w:szCs w:val="28"/>
        </w:rPr>
        <w:t>рассмотрение</w:t>
      </w:r>
      <w:r w:rsidR="00A8459B" w:rsidRPr="00930761">
        <w:rPr>
          <w:sz w:val="28"/>
          <w:szCs w:val="28"/>
        </w:rPr>
        <w:t xml:space="preserve"> </w:t>
      </w:r>
      <w:r w:rsidRPr="00930761">
        <w:rPr>
          <w:sz w:val="28"/>
          <w:szCs w:val="28"/>
        </w:rPr>
        <w:t xml:space="preserve">Заявления </w:t>
      </w:r>
      <w:r w:rsidR="00EC6656" w:rsidRPr="00930761">
        <w:rPr>
          <w:sz w:val="28"/>
          <w:szCs w:val="28"/>
        </w:rPr>
        <w:t>и прилагаемых к нему</w:t>
      </w:r>
      <w:r w:rsidRPr="00930761">
        <w:rPr>
          <w:sz w:val="28"/>
          <w:szCs w:val="28"/>
        </w:rPr>
        <w:t xml:space="preserve"> </w:t>
      </w:r>
      <w:r w:rsidR="00EC6656" w:rsidRPr="00930761">
        <w:rPr>
          <w:sz w:val="28"/>
          <w:szCs w:val="28"/>
        </w:rPr>
        <w:t>документов</w:t>
      </w:r>
      <w:r w:rsidR="00A879B2" w:rsidRPr="00930761">
        <w:rPr>
          <w:sz w:val="28"/>
          <w:szCs w:val="28"/>
        </w:rPr>
        <w:t xml:space="preserve">. Подготовка постановления Главы Северо-Енисейского района о назначении публичных слушаний по </w:t>
      </w:r>
      <w:r w:rsidR="00685BD1" w:rsidRPr="00930761">
        <w:rPr>
          <w:sz w:val="28"/>
          <w:szCs w:val="28"/>
        </w:rPr>
        <w:t>проекту</w:t>
      </w:r>
      <w:r w:rsidR="00A879B2" w:rsidRPr="00930761">
        <w:rPr>
          <w:sz w:val="28"/>
          <w:szCs w:val="28"/>
        </w:rPr>
        <w:t xml:space="preserve"> планиров</w:t>
      </w:r>
      <w:r w:rsidR="00685BD1" w:rsidRPr="00930761">
        <w:rPr>
          <w:sz w:val="28"/>
          <w:szCs w:val="28"/>
        </w:rPr>
        <w:t>ки</w:t>
      </w:r>
      <w:r w:rsidR="00A879B2" w:rsidRPr="00930761">
        <w:rPr>
          <w:sz w:val="28"/>
          <w:szCs w:val="28"/>
        </w:rPr>
        <w:t xml:space="preserve"> территории либо выдача (направление) постановления администрации района об утверждении документации по планировке территории или о направлении ее на доработку;</w:t>
      </w:r>
    </w:p>
    <w:p w:rsidR="00C56091" w:rsidRPr="00930761" w:rsidRDefault="0067377D" w:rsidP="006712C1">
      <w:pPr>
        <w:autoSpaceDE w:val="0"/>
        <w:autoSpaceDN w:val="0"/>
        <w:adjustRightInd w:val="0"/>
        <w:ind w:firstLine="567"/>
        <w:jc w:val="both"/>
        <w:rPr>
          <w:sz w:val="28"/>
          <w:szCs w:val="28"/>
        </w:rPr>
      </w:pPr>
      <w:r w:rsidRPr="00930761">
        <w:rPr>
          <w:sz w:val="28"/>
          <w:szCs w:val="28"/>
        </w:rPr>
        <w:t>3</w:t>
      </w:r>
      <w:r w:rsidR="00C56091" w:rsidRPr="00930761">
        <w:rPr>
          <w:sz w:val="28"/>
          <w:szCs w:val="28"/>
        </w:rPr>
        <w:t xml:space="preserve">) </w:t>
      </w:r>
      <w:r w:rsidR="00B90953" w:rsidRPr="00930761">
        <w:rPr>
          <w:sz w:val="28"/>
          <w:szCs w:val="28"/>
        </w:rPr>
        <w:t xml:space="preserve">проведение публичных слушаний по </w:t>
      </w:r>
      <w:r w:rsidRPr="00930761">
        <w:rPr>
          <w:sz w:val="28"/>
          <w:szCs w:val="28"/>
        </w:rPr>
        <w:t>проекту</w:t>
      </w:r>
      <w:r w:rsidR="00572853" w:rsidRPr="00930761">
        <w:rPr>
          <w:sz w:val="28"/>
          <w:szCs w:val="28"/>
        </w:rPr>
        <w:t xml:space="preserve"> </w:t>
      </w:r>
      <w:r w:rsidR="00753A4F" w:rsidRPr="00930761">
        <w:rPr>
          <w:sz w:val="28"/>
          <w:szCs w:val="28"/>
        </w:rPr>
        <w:t>планировк</w:t>
      </w:r>
      <w:r w:rsidR="00283B81" w:rsidRPr="00930761">
        <w:rPr>
          <w:sz w:val="28"/>
          <w:szCs w:val="28"/>
        </w:rPr>
        <w:t>и</w:t>
      </w:r>
      <w:r w:rsidR="00753A4F" w:rsidRPr="00930761">
        <w:rPr>
          <w:sz w:val="28"/>
          <w:szCs w:val="28"/>
        </w:rPr>
        <w:t xml:space="preserve"> территории</w:t>
      </w:r>
      <w:r w:rsidR="00E07D11" w:rsidRPr="00930761">
        <w:rPr>
          <w:sz w:val="28"/>
          <w:szCs w:val="28"/>
        </w:rPr>
        <w:t>;</w:t>
      </w:r>
    </w:p>
    <w:p w:rsidR="00926A36" w:rsidRPr="00930761" w:rsidRDefault="00E465B7" w:rsidP="006712C1">
      <w:pPr>
        <w:ind w:firstLine="567"/>
        <w:jc w:val="both"/>
        <w:rPr>
          <w:sz w:val="28"/>
          <w:szCs w:val="28"/>
        </w:rPr>
      </w:pPr>
      <w:r w:rsidRPr="00930761">
        <w:rPr>
          <w:sz w:val="28"/>
          <w:szCs w:val="28"/>
        </w:rPr>
        <w:t>4</w:t>
      </w:r>
      <w:r w:rsidR="00926A36" w:rsidRPr="00930761">
        <w:rPr>
          <w:sz w:val="28"/>
          <w:szCs w:val="28"/>
        </w:rPr>
        <w:t xml:space="preserve">) </w:t>
      </w:r>
      <w:r w:rsidR="00572853" w:rsidRPr="00930761">
        <w:rPr>
          <w:sz w:val="28"/>
          <w:szCs w:val="28"/>
        </w:rPr>
        <w:t xml:space="preserve">подготовка проекта постановления администрации Северо-Енисейского района об утверждении </w:t>
      </w:r>
      <w:r w:rsidR="00753A4F" w:rsidRPr="00930761">
        <w:rPr>
          <w:sz w:val="28"/>
          <w:szCs w:val="28"/>
        </w:rPr>
        <w:t>документации по планировке территории</w:t>
      </w:r>
      <w:r w:rsidR="00EC6656" w:rsidRPr="00930761">
        <w:rPr>
          <w:sz w:val="28"/>
          <w:szCs w:val="28"/>
        </w:rPr>
        <w:t xml:space="preserve"> или об отклонении такой документации и направлении ее на доработку с учетом протокола публичных слушаний по проекту планировки </w:t>
      </w:r>
      <w:r w:rsidR="008D1516" w:rsidRPr="00930761">
        <w:rPr>
          <w:sz w:val="28"/>
          <w:szCs w:val="28"/>
        </w:rPr>
        <w:t xml:space="preserve">территории </w:t>
      </w:r>
      <w:r w:rsidR="00EC6656" w:rsidRPr="00930761">
        <w:rPr>
          <w:sz w:val="28"/>
          <w:szCs w:val="28"/>
        </w:rPr>
        <w:t>и заключения о результатах таких публичных слушаний</w:t>
      </w:r>
      <w:r w:rsidR="00926A36" w:rsidRPr="00930761">
        <w:rPr>
          <w:sz w:val="28"/>
          <w:szCs w:val="28"/>
        </w:rPr>
        <w:t>;</w:t>
      </w:r>
    </w:p>
    <w:p w:rsidR="00DD600F" w:rsidRPr="00930761" w:rsidRDefault="00E465B7" w:rsidP="006712C1">
      <w:pPr>
        <w:ind w:firstLine="567"/>
        <w:jc w:val="both"/>
        <w:rPr>
          <w:sz w:val="28"/>
          <w:szCs w:val="28"/>
        </w:rPr>
      </w:pPr>
      <w:r w:rsidRPr="00930761">
        <w:rPr>
          <w:sz w:val="28"/>
          <w:szCs w:val="28"/>
        </w:rPr>
        <w:t>5</w:t>
      </w:r>
      <w:r w:rsidR="00D45A7A" w:rsidRPr="00930761">
        <w:rPr>
          <w:sz w:val="28"/>
          <w:szCs w:val="28"/>
        </w:rPr>
        <w:t>)</w:t>
      </w:r>
      <w:r w:rsidR="00ED6303" w:rsidRPr="00930761">
        <w:rPr>
          <w:sz w:val="28"/>
          <w:szCs w:val="28"/>
        </w:rPr>
        <w:t xml:space="preserve"> </w:t>
      </w:r>
      <w:r w:rsidR="006F0B63" w:rsidRPr="00930761">
        <w:rPr>
          <w:sz w:val="28"/>
          <w:szCs w:val="28"/>
        </w:rPr>
        <w:t>выдача (</w:t>
      </w:r>
      <w:r w:rsidR="00BA39E7" w:rsidRPr="00930761">
        <w:rPr>
          <w:sz w:val="28"/>
          <w:szCs w:val="28"/>
        </w:rPr>
        <w:t>направление</w:t>
      </w:r>
      <w:r w:rsidR="006F0B63" w:rsidRPr="00930761">
        <w:rPr>
          <w:sz w:val="28"/>
          <w:szCs w:val="28"/>
        </w:rPr>
        <w:t>)</w:t>
      </w:r>
      <w:r w:rsidR="00BA39E7" w:rsidRPr="00930761">
        <w:rPr>
          <w:sz w:val="28"/>
          <w:szCs w:val="28"/>
        </w:rPr>
        <w:t xml:space="preserve"> </w:t>
      </w:r>
      <w:r w:rsidR="00F903C2" w:rsidRPr="00930761">
        <w:rPr>
          <w:sz w:val="28"/>
          <w:szCs w:val="28"/>
        </w:rPr>
        <w:t>Заявит</w:t>
      </w:r>
      <w:r w:rsidR="00BA39E7" w:rsidRPr="00930761">
        <w:rPr>
          <w:sz w:val="28"/>
          <w:szCs w:val="28"/>
        </w:rPr>
        <w:t xml:space="preserve">елю </w:t>
      </w:r>
      <w:r w:rsidR="00EC6656" w:rsidRPr="00930761">
        <w:rPr>
          <w:sz w:val="28"/>
          <w:szCs w:val="28"/>
        </w:rPr>
        <w:t>постановления администрации Северо-Енисейского района об утверждении документации по планировке территории или об отклонении такой документации и направлении ее на доработку с учетом протокола публичных слушаний по проекту планировки территории и заключения о результатах таких публичных слушаний с сопроводительным письмом администрации Северо-Енисейского района</w:t>
      </w:r>
      <w:r w:rsidR="00DD600F" w:rsidRPr="00930761">
        <w:rPr>
          <w:sz w:val="28"/>
          <w:szCs w:val="28"/>
        </w:rPr>
        <w:t>.</w:t>
      </w:r>
    </w:p>
    <w:p w:rsidR="007524B9" w:rsidRPr="00930761" w:rsidRDefault="007524B9" w:rsidP="006712C1">
      <w:pPr>
        <w:ind w:firstLine="567"/>
        <w:jc w:val="both"/>
        <w:rPr>
          <w:sz w:val="28"/>
          <w:szCs w:val="28"/>
        </w:rPr>
      </w:pPr>
      <w:r w:rsidRPr="00930761">
        <w:rPr>
          <w:sz w:val="28"/>
          <w:szCs w:val="28"/>
        </w:rPr>
        <w:t xml:space="preserve">3.2. Последовательность административных процедур при предоставлении муниципальной услуги представлена в блок-схеме согласно приложению № </w:t>
      </w:r>
      <w:r w:rsidR="007B526C" w:rsidRPr="00930761">
        <w:rPr>
          <w:sz w:val="28"/>
          <w:szCs w:val="28"/>
        </w:rPr>
        <w:t>3</w:t>
      </w:r>
      <w:r w:rsidRPr="00930761">
        <w:rPr>
          <w:sz w:val="28"/>
          <w:szCs w:val="28"/>
        </w:rPr>
        <w:t xml:space="preserve"> к настоящему </w:t>
      </w:r>
      <w:r w:rsidR="00F903C2" w:rsidRPr="00930761">
        <w:rPr>
          <w:sz w:val="28"/>
          <w:szCs w:val="28"/>
        </w:rPr>
        <w:t>регламент</w:t>
      </w:r>
      <w:r w:rsidRPr="00930761">
        <w:rPr>
          <w:sz w:val="28"/>
          <w:szCs w:val="28"/>
        </w:rPr>
        <w:t>у.</w:t>
      </w:r>
    </w:p>
    <w:p w:rsidR="00DD600F" w:rsidRPr="00930761" w:rsidRDefault="00DD600F" w:rsidP="006712C1">
      <w:pPr>
        <w:autoSpaceDE w:val="0"/>
        <w:autoSpaceDN w:val="0"/>
        <w:adjustRightInd w:val="0"/>
        <w:ind w:firstLine="567"/>
        <w:jc w:val="both"/>
        <w:outlineLvl w:val="1"/>
        <w:rPr>
          <w:sz w:val="28"/>
          <w:szCs w:val="28"/>
        </w:rPr>
      </w:pPr>
      <w:r w:rsidRPr="00930761">
        <w:rPr>
          <w:sz w:val="28"/>
          <w:szCs w:val="28"/>
        </w:rPr>
        <w:t>3.</w:t>
      </w:r>
      <w:r w:rsidR="001E1DB5" w:rsidRPr="00930761">
        <w:rPr>
          <w:sz w:val="28"/>
          <w:szCs w:val="28"/>
        </w:rPr>
        <w:t>3</w:t>
      </w:r>
      <w:r w:rsidRPr="00930761">
        <w:rPr>
          <w:sz w:val="28"/>
          <w:szCs w:val="28"/>
        </w:rPr>
        <w:t xml:space="preserve">. </w:t>
      </w:r>
      <w:r w:rsidR="000B7D3D" w:rsidRPr="00930761">
        <w:rPr>
          <w:sz w:val="28"/>
          <w:szCs w:val="28"/>
        </w:rPr>
        <w:t>Прием, проверка и регистрация Заявления и прилагаемых к нему документов</w:t>
      </w:r>
      <w:r w:rsidRPr="00930761">
        <w:rPr>
          <w:sz w:val="28"/>
          <w:szCs w:val="28"/>
        </w:rPr>
        <w:t>.</w:t>
      </w:r>
    </w:p>
    <w:p w:rsidR="00A8459B" w:rsidRPr="00930761" w:rsidRDefault="00A8459B" w:rsidP="006712C1">
      <w:pPr>
        <w:autoSpaceDE w:val="0"/>
        <w:autoSpaceDN w:val="0"/>
        <w:adjustRightInd w:val="0"/>
        <w:ind w:firstLine="567"/>
        <w:jc w:val="both"/>
        <w:outlineLvl w:val="1"/>
        <w:rPr>
          <w:sz w:val="28"/>
          <w:szCs w:val="28"/>
        </w:rPr>
      </w:pPr>
      <w:r w:rsidRPr="00930761">
        <w:rPr>
          <w:sz w:val="28"/>
          <w:szCs w:val="28"/>
        </w:rPr>
        <w:t>К Заявлению о предоставлении муниципальной услуги также относятся запросы Заявителя о предоставлении двух и более муниципальных услуг (комплексный запрос), указанные в части 1 статьи 15.1 Федерального закона № 210-ФЗ.</w:t>
      </w:r>
    </w:p>
    <w:p w:rsidR="00A8459B" w:rsidRPr="00930761" w:rsidRDefault="00A8459B" w:rsidP="006712C1">
      <w:pPr>
        <w:autoSpaceDE w:val="0"/>
        <w:autoSpaceDN w:val="0"/>
        <w:adjustRightInd w:val="0"/>
        <w:ind w:firstLine="567"/>
        <w:jc w:val="both"/>
        <w:outlineLvl w:val="1"/>
        <w:rPr>
          <w:sz w:val="28"/>
          <w:szCs w:val="28"/>
        </w:rPr>
      </w:pPr>
      <w:r w:rsidRPr="00930761">
        <w:rPr>
          <w:sz w:val="28"/>
          <w:szCs w:val="28"/>
        </w:rPr>
        <w:t xml:space="preserve">3.2.1. Основанием для начала административной процедуры является поступление Заявления в орган, оказывающий муниципальную услугу. </w:t>
      </w:r>
    </w:p>
    <w:p w:rsidR="00A8459B" w:rsidRPr="00930761" w:rsidRDefault="00A8459B" w:rsidP="006712C1">
      <w:pPr>
        <w:autoSpaceDE w:val="0"/>
        <w:autoSpaceDN w:val="0"/>
        <w:adjustRightInd w:val="0"/>
        <w:ind w:firstLine="567"/>
        <w:jc w:val="both"/>
        <w:outlineLvl w:val="1"/>
        <w:rPr>
          <w:sz w:val="28"/>
          <w:szCs w:val="28"/>
        </w:rPr>
      </w:pPr>
      <w:r w:rsidRPr="00930761">
        <w:rPr>
          <w:sz w:val="28"/>
          <w:szCs w:val="28"/>
        </w:rPr>
        <w:t>Заявление может быть подано Заявителем или его представителем лично, через почтовую связь, по электронной почте, в электронной форме посредством портала государственных и муниципальных услуг и (или) региональный портал государственных и муниципальных услуг, а также через МФЦ, с которым у администрации района заключено соглашение о взаимодействии.</w:t>
      </w:r>
    </w:p>
    <w:p w:rsidR="00A8459B" w:rsidRPr="00930761" w:rsidRDefault="00A8459B" w:rsidP="006712C1">
      <w:pPr>
        <w:autoSpaceDE w:val="0"/>
        <w:autoSpaceDN w:val="0"/>
        <w:adjustRightInd w:val="0"/>
        <w:ind w:firstLine="567"/>
        <w:jc w:val="both"/>
        <w:outlineLvl w:val="2"/>
        <w:rPr>
          <w:sz w:val="28"/>
          <w:szCs w:val="28"/>
        </w:rPr>
      </w:pPr>
      <w:r w:rsidRPr="00930761">
        <w:rPr>
          <w:sz w:val="28"/>
          <w:szCs w:val="28"/>
        </w:rPr>
        <w:t>3.2.2. В случае</w:t>
      </w:r>
      <w:proofErr w:type="gramStart"/>
      <w:r w:rsidRPr="00930761">
        <w:rPr>
          <w:sz w:val="28"/>
          <w:szCs w:val="28"/>
        </w:rPr>
        <w:t>,</w:t>
      </w:r>
      <w:proofErr w:type="gramEnd"/>
      <w:r w:rsidRPr="00930761">
        <w:rPr>
          <w:sz w:val="28"/>
          <w:szCs w:val="28"/>
        </w:rPr>
        <w:t xml:space="preserve"> если Заявление и документы, приложенные к Заявлению, в орган, оказывающий муниципальную услугу, представлены лично, </w:t>
      </w:r>
      <w:r w:rsidRPr="00930761">
        <w:rPr>
          <w:sz w:val="28"/>
          <w:szCs w:val="28"/>
        </w:rPr>
        <w:lastRenderedPageBreak/>
        <w:t>ответственный специалист органа, оказывающего муниципальную услугу (далее - ответственный специалист) проверяет:</w:t>
      </w:r>
    </w:p>
    <w:p w:rsidR="00A8459B" w:rsidRPr="00930761" w:rsidRDefault="00A8459B" w:rsidP="006712C1">
      <w:pPr>
        <w:widowControl w:val="0"/>
        <w:tabs>
          <w:tab w:val="left" w:pos="993"/>
          <w:tab w:val="left" w:pos="1080"/>
        </w:tabs>
        <w:autoSpaceDE w:val="0"/>
        <w:autoSpaceDN w:val="0"/>
        <w:adjustRightInd w:val="0"/>
        <w:ind w:firstLine="567"/>
        <w:jc w:val="both"/>
        <w:rPr>
          <w:sz w:val="28"/>
          <w:szCs w:val="28"/>
        </w:rPr>
      </w:pPr>
      <w:r w:rsidRPr="00930761">
        <w:rPr>
          <w:sz w:val="28"/>
          <w:szCs w:val="28"/>
        </w:rPr>
        <w:t>документ, удостоверяющий личность Заявителя;</w:t>
      </w:r>
    </w:p>
    <w:p w:rsidR="00A8459B" w:rsidRPr="00930761" w:rsidRDefault="00A8459B" w:rsidP="006712C1">
      <w:pPr>
        <w:widowControl w:val="0"/>
        <w:tabs>
          <w:tab w:val="left" w:pos="993"/>
          <w:tab w:val="left" w:pos="1080"/>
        </w:tabs>
        <w:autoSpaceDE w:val="0"/>
        <w:autoSpaceDN w:val="0"/>
        <w:adjustRightInd w:val="0"/>
        <w:ind w:firstLine="567"/>
        <w:jc w:val="both"/>
        <w:rPr>
          <w:sz w:val="28"/>
          <w:szCs w:val="28"/>
        </w:rPr>
      </w:pPr>
      <w:r w:rsidRPr="00930761">
        <w:rPr>
          <w:sz w:val="28"/>
          <w:szCs w:val="28"/>
        </w:rPr>
        <w:t>полномочия Заявителя, в том числе полномочия представителя Заявителя действовать от его имени;</w:t>
      </w:r>
    </w:p>
    <w:p w:rsidR="00A8459B" w:rsidRPr="00930761" w:rsidRDefault="00A8459B" w:rsidP="006712C1">
      <w:pPr>
        <w:widowControl w:val="0"/>
        <w:tabs>
          <w:tab w:val="left" w:pos="993"/>
          <w:tab w:val="left" w:pos="1080"/>
        </w:tabs>
        <w:autoSpaceDE w:val="0"/>
        <w:autoSpaceDN w:val="0"/>
        <w:adjustRightInd w:val="0"/>
        <w:ind w:firstLine="567"/>
        <w:jc w:val="both"/>
        <w:rPr>
          <w:sz w:val="28"/>
          <w:szCs w:val="28"/>
        </w:rPr>
      </w:pPr>
      <w:r w:rsidRPr="00930761">
        <w:rPr>
          <w:sz w:val="28"/>
          <w:szCs w:val="28"/>
        </w:rPr>
        <w:t>Заявление, а при отсутствии у Заявителя заполненного Заявления или неправильном его заполнении ответственный специалист помогает Заявителю собственноручно заполнить Заявление;</w:t>
      </w:r>
    </w:p>
    <w:p w:rsidR="00A8459B" w:rsidRPr="00930761" w:rsidRDefault="00A8459B" w:rsidP="006712C1">
      <w:pPr>
        <w:widowControl w:val="0"/>
        <w:tabs>
          <w:tab w:val="left" w:pos="993"/>
          <w:tab w:val="left" w:pos="1080"/>
        </w:tabs>
        <w:autoSpaceDE w:val="0"/>
        <w:autoSpaceDN w:val="0"/>
        <w:adjustRightInd w:val="0"/>
        <w:ind w:firstLine="567"/>
        <w:jc w:val="both"/>
        <w:rPr>
          <w:sz w:val="28"/>
          <w:szCs w:val="28"/>
        </w:rPr>
      </w:pPr>
      <w:r w:rsidRPr="00930761">
        <w:rPr>
          <w:sz w:val="28"/>
          <w:szCs w:val="28"/>
        </w:rPr>
        <w:t xml:space="preserve">наличие всех документов в соответствии с перечнем документов, которые Заявитель обязан представить лично. </w:t>
      </w:r>
    </w:p>
    <w:p w:rsidR="00A8459B" w:rsidRPr="00930761" w:rsidRDefault="00A8459B" w:rsidP="006712C1">
      <w:pPr>
        <w:widowControl w:val="0"/>
        <w:tabs>
          <w:tab w:val="left" w:pos="993"/>
          <w:tab w:val="left" w:pos="1080"/>
        </w:tabs>
        <w:autoSpaceDE w:val="0"/>
        <w:autoSpaceDN w:val="0"/>
        <w:adjustRightInd w:val="0"/>
        <w:ind w:firstLine="567"/>
        <w:jc w:val="both"/>
        <w:rPr>
          <w:sz w:val="28"/>
          <w:szCs w:val="28"/>
        </w:rPr>
      </w:pPr>
      <w:r w:rsidRPr="00930761">
        <w:rPr>
          <w:sz w:val="28"/>
          <w:szCs w:val="28"/>
        </w:rPr>
        <w:t>Максимальное время, затраченное на процедуру проверки документов и принятия Заявления, не должно превышать 15 минут.</w:t>
      </w:r>
    </w:p>
    <w:p w:rsidR="00A8459B" w:rsidRPr="00930761" w:rsidRDefault="00A8459B" w:rsidP="006712C1">
      <w:pPr>
        <w:widowControl w:val="0"/>
        <w:tabs>
          <w:tab w:val="left" w:pos="993"/>
          <w:tab w:val="left" w:pos="1080"/>
        </w:tabs>
        <w:autoSpaceDE w:val="0"/>
        <w:autoSpaceDN w:val="0"/>
        <w:adjustRightInd w:val="0"/>
        <w:ind w:firstLine="567"/>
        <w:jc w:val="both"/>
        <w:rPr>
          <w:sz w:val="28"/>
          <w:szCs w:val="28"/>
        </w:rPr>
      </w:pPr>
      <w:r w:rsidRPr="00930761">
        <w:rPr>
          <w:sz w:val="28"/>
          <w:szCs w:val="28"/>
        </w:rPr>
        <w:t>В случае</w:t>
      </w:r>
      <w:proofErr w:type="gramStart"/>
      <w:r w:rsidRPr="00930761">
        <w:rPr>
          <w:sz w:val="28"/>
          <w:szCs w:val="28"/>
        </w:rPr>
        <w:t>,</w:t>
      </w:r>
      <w:proofErr w:type="gramEnd"/>
      <w:r w:rsidRPr="00930761">
        <w:rPr>
          <w:sz w:val="28"/>
          <w:szCs w:val="28"/>
        </w:rPr>
        <w:t xml:space="preserve"> если Заявление и документы, приложенные к Заявлению, в орган, оказывающий муниципальную услугу, поступили через МФЦ или путем почтового отправления, ответственный специалист проверяет наличие всех документов в соответствии с перечнем документов, которые Заявитель обязан представить, и их оформление в соответствии с требованиями законодательства и административного регламента.</w:t>
      </w:r>
    </w:p>
    <w:p w:rsidR="00A8459B" w:rsidRPr="00930761" w:rsidRDefault="00A8459B" w:rsidP="006712C1">
      <w:pPr>
        <w:widowControl w:val="0"/>
        <w:tabs>
          <w:tab w:val="left" w:pos="993"/>
          <w:tab w:val="left" w:pos="1080"/>
        </w:tabs>
        <w:autoSpaceDE w:val="0"/>
        <w:autoSpaceDN w:val="0"/>
        <w:adjustRightInd w:val="0"/>
        <w:ind w:firstLine="567"/>
        <w:jc w:val="both"/>
        <w:rPr>
          <w:sz w:val="28"/>
          <w:szCs w:val="28"/>
        </w:rPr>
      </w:pPr>
      <w:r w:rsidRPr="00930761">
        <w:rPr>
          <w:sz w:val="28"/>
          <w:szCs w:val="28"/>
        </w:rPr>
        <w:t>В случае</w:t>
      </w:r>
      <w:proofErr w:type="gramStart"/>
      <w:r w:rsidRPr="00930761">
        <w:rPr>
          <w:sz w:val="28"/>
          <w:szCs w:val="28"/>
        </w:rPr>
        <w:t>,</w:t>
      </w:r>
      <w:proofErr w:type="gramEnd"/>
      <w:r w:rsidRPr="00930761">
        <w:rPr>
          <w:sz w:val="28"/>
          <w:szCs w:val="28"/>
        </w:rPr>
        <w:t xml:space="preserve"> если Заявление и документы, приложенные к Заявлению, в орган, оказывающий муниципальную услугу, поступили в электронной форме (электронная почта, в электронном виде посредством портала государственных и муниципальных услуг и (или) региональный портал государственных и муниципальных услуг), они распечатываются, после чего ответственный специалист проверяет наличие всех документов в соответствии с перечнем документов, которые Заявитель обязан представить, и их оформление в </w:t>
      </w:r>
      <w:proofErr w:type="gramStart"/>
      <w:r w:rsidRPr="00930761">
        <w:rPr>
          <w:sz w:val="28"/>
          <w:szCs w:val="28"/>
        </w:rPr>
        <w:t>соответствии</w:t>
      </w:r>
      <w:proofErr w:type="gramEnd"/>
      <w:r w:rsidRPr="00930761">
        <w:rPr>
          <w:sz w:val="28"/>
          <w:szCs w:val="28"/>
        </w:rPr>
        <w:t xml:space="preserve"> с требованиями законодательства и административного регламента, и в дальнейшем работа с ними ведется в порядке, установленном настоящим регламентом.</w:t>
      </w:r>
    </w:p>
    <w:p w:rsidR="00A8459B" w:rsidRPr="00930761" w:rsidRDefault="00A8459B" w:rsidP="006712C1">
      <w:pPr>
        <w:widowControl w:val="0"/>
        <w:autoSpaceDE w:val="0"/>
        <w:autoSpaceDN w:val="0"/>
        <w:adjustRightInd w:val="0"/>
        <w:ind w:firstLine="567"/>
        <w:jc w:val="both"/>
        <w:rPr>
          <w:sz w:val="28"/>
          <w:szCs w:val="28"/>
        </w:rPr>
      </w:pPr>
      <w:r w:rsidRPr="00930761">
        <w:rPr>
          <w:sz w:val="28"/>
          <w:szCs w:val="28"/>
        </w:rPr>
        <w:t xml:space="preserve">3.2.3. При отсутствии оснований для отказа в приеме документов Заявление подлежит регистрации в течение 1 дня со дня его поступления. </w:t>
      </w:r>
    </w:p>
    <w:p w:rsidR="00A8459B" w:rsidRPr="00930761" w:rsidRDefault="00A8459B" w:rsidP="006712C1">
      <w:pPr>
        <w:widowControl w:val="0"/>
        <w:tabs>
          <w:tab w:val="left" w:pos="993"/>
          <w:tab w:val="left" w:pos="1080"/>
        </w:tabs>
        <w:autoSpaceDE w:val="0"/>
        <w:autoSpaceDN w:val="0"/>
        <w:adjustRightInd w:val="0"/>
        <w:ind w:firstLine="567"/>
        <w:jc w:val="both"/>
        <w:rPr>
          <w:sz w:val="28"/>
          <w:szCs w:val="28"/>
        </w:rPr>
      </w:pPr>
      <w:r w:rsidRPr="00930761">
        <w:rPr>
          <w:sz w:val="28"/>
          <w:szCs w:val="28"/>
        </w:rPr>
        <w:t>Регистрация Заявления осуществляется ответственным специалистом в журнале регистрации Заявлений о предоставлении муниципальных услуг (далее - журнал регистрации Заявлений), который ведется органом, оказывающим муниципальную услугу, на бумажном и (или) электронном носителе.</w:t>
      </w:r>
    </w:p>
    <w:p w:rsidR="00A8459B" w:rsidRPr="00930761" w:rsidRDefault="00A8459B" w:rsidP="006712C1">
      <w:pPr>
        <w:autoSpaceDE w:val="0"/>
        <w:autoSpaceDN w:val="0"/>
        <w:adjustRightInd w:val="0"/>
        <w:ind w:firstLine="567"/>
        <w:jc w:val="both"/>
        <w:rPr>
          <w:sz w:val="28"/>
          <w:szCs w:val="28"/>
        </w:rPr>
      </w:pPr>
      <w:r w:rsidRPr="00930761">
        <w:rPr>
          <w:sz w:val="28"/>
          <w:szCs w:val="28"/>
        </w:rPr>
        <w:t xml:space="preserve">3.2.4. В случае наличия оснований для отказа в приеме документов: </w:t>
      </w:r>
    </w:p>
    <w:p w:rsidR="00A8459B" w:rsidRPr="00930761" w:rsidRDefault="00A8459B" w:rsidP="006712C1">
      <w:pPr>
        <w:autoSpaceDE w:val="0"/>
        <w:autoSpaceDN w:val="0"/>
        <w:adjustRightInd w:val="0"/>
        <w:ind w:firstLine="567"/>
        <w:jc w:val="both"/>
        <w:rPr>
          <w:sz w:val="28"/>
          <w:szCs w:val="28"/>
        </w:rPr>
      </w:pPr>
      <w:r w:rsidRPr="00930761">
        <w:rPr>
          <w:sz w:val="28"/>
          <w:szCs w:val="28"/>
        </w:rPr>
        <w:t xml:space="preserve">при </w:t>
      </w:r>
      <w:r w:rsidRPr="00930761">
        <w:rPr>
          <w:rFonts w:eastAsia="Calibri"/>
          <w:sz w:val="28"/>
          <w:szCs w:val="28"/>
        </w:rPr>
        <w:t>личном приеме</w:t>
      </w:r>
      <w:r w:rsidRPr="00930761">
        <w:rPr>
          <w:sz w:val="28"/>
          <w:szCs w:val="28"/>
        </w:rPr>
        <w:t xml:space="preserve"> - на Заявлении указывается отметка «возвращено», причина возврата документов, фамилия, имя, отчество и должность специалиста, ответственного за оказание муниципальной услуги. Заявление о предоставлении муниципальной услуги не регистрируется;</w:t>
      </w:r>
    </w:p>
    <w:p w:rsidR="00A8459B" w:rsidRPr="00930761" w:rsidRDefault="00A8459B" w:rsidP="006712C1">
      <w:pPr>
        <w:autoSpaceDE w:val="0"/>
        <w:autoSpaceDN w:val="0"/>
        <w:adjustRightInd w:val="0"/>
        <w:ind w:firstLine="567"/>
        <w:jc w:val="both"/>
        <w:rPr>
          <w:sz w:val="28"/>
          <w:szCs w:val="28"/>
        </w:rPr>
      </w:pPr>
      <w:r w:rsidRPr="00930761">
        <w:rPr>
          <w:sz w:val="28"/>
          <w:szCs w:val="28"/>
        </w:rPr>
        <w:t>при поступлении Заявления почтовой связью - возвращается с сопроводительным письмом заказным почтовым отправлением с уведомлением о вручении по адресу, указанному Заявителем в Заявлении, раскрывающим причины отказа и возможность их преодоления. Заявление о предоставлении муниципальной услуги не регистрируется;</w:t>
      </w:r>
    </w:p>
    <w:p w:rsidR="00A8459B" w:rsidRPr="00930761" w:rsidRDefault="00A8459B" w:rsidP="006712C1">
      <w:pPr>
        <w:autoSpaceDE w:val="0"/>
        <w:autoSpaceDN w:val="0"/>
        <w:adjustRightInd w:val="0"/>
        <w:ind w:firstLine="567"/>
        <w:jc w:val="both"/>
        <w:rPr>
          <w:sz w:val="28"/>
          <w:szCs w:val="28"/>
        </w:rPr>
      </w:pPr>
      <w:r w:rsidRPr="00930761">
        <w:rPr>
          <w:sz w:val="28"/>
          <w:szCs w:val="28"/>
        </w:rPr>
        <w:t xml:space="preserve">при поступлении Заявления посредствам электронной почты – распечатываются и возвращаются с сопроводительным письмом заказным </w:t>
      </w:r>
      <w:r w:rsidRPr="00930761">
        <w:rPr>
          <w:sz w:val="28"/>
          <w:szCs w:val="28"/>
        </w:rPr>
        <w:lastRenderedPageBreak/>
        <w:t>почтовым отправлением с уведомлением о вручении по адресу, указанному Заявителем в Заявлении, раскрывающим причины отказа и возможность их преодоления. Заявление о предоставлении муниципальной услуги не регистрируется;</w:t>
      </w:r>
    </w:p>
    <w:p w:rsidR="00A8459B" w:rsidRPr="00930761" w:rsidRDefault="00A8459B" w:rsidP="006712C1">
      <w:pPr>
        <w:autoSpaceDE w:val="0"/>
        <w:autoSpaceDN w:val="0"/>
        <w:adjustRightInd w:val="0"/>
        <w:ind w:firstLine="567"/>
        <w:jc w:val="both"/>
        <w:rPr>
          <w:sz w:val="28"/>
          <w:szCs w:val="28"/>
        </w:rPr>
      </w:pPr>
      <w:r w:rsidRPr="00930761">
        <w:rPr>
          <w:sz w:val="28"/>
          <w:szCs w:val="28"/>
        </w:rPr>
        <w:t>при поступлении Заявления посредством МФЦ - возвращаются в МФЦ с сопроводительным письмом, раскрывающим причины отказа и возможность их преодоления. Заявление о предоставлении муниципальной услуги не регистрируется;</w:t>
      </w:r>
    </w:p>
    <w:p w:rsidR="00A8459B" w:rsidRPr="00930761" w:rsidRDefault="00A8459B" w:rsidP="006712C1">
      <w:pPr>
        <w:autoSpaceDE w:val="0"/>
        <w:autoSpaceDN w:val="0"/>
        <w:adjustRightInd w:val="0"/>
        <w:ind w:firstLine="567"/>
        <w:jc w:val="both"/>
        <w:rPr>
          <w:sz w:val="28"/>
          <w:szCs w:val="28"/>
        </w:rPr>
      </w:pPr>
      <w:r w:rsidRPr="00930761">
        <w:rPr>
          <w:sz w:val="28"/>
          <w:szCs w:val="28"/>
        </w:rPr>
        <w:t>при поступлении Заявления посредством использования портала государственных и муниципальных услуг и (или) регионального портала государственных и муниципальных услуг - указывается причина возврата Заявления и приложенных документов в разделе «Личный кабинет» на сайте портала государственных и муниципальных услуг и (или) региональном портале государственных и муниципальных услуг. Заявление о предоставлении муниципальной услуги не регистрируется.</w:t>
      </w:r>
    </w:p>
    <w:p w:rsidR="00A8459B" w:rsidRPr="00930761" w:rsidRDefault="00A8459B" w:rsidP="006712C1">
      <w:pPr>
        <w:autoSpaceDE w:val="0"/>
        <w:autoSpaceDN w:val="0"/>
        <w:adjustRightInd w:val="0"/>
        <w:ind w:firstLine="567"/>
        <w:jc w:val="both"/>
        <w:outlineLvl w:val="1"/>
        <w:rPr>
          <w:sz w:val="28"/>
          <w:szCs w:val="28"/>
        </w:rPr>
      </w:pPr>
      <w:r w:rsidRPr="00930761">
        <w:rPr>
          <w:sz w:val="28"/>
          <w:szCs w:val="28"/>
        </w:rPr>
        <w:t xml:space="preserve">Заявление с приложенными документами возвращаются Заявителю в течение 5 дней со дня его поступления тем же способом, каким оно было направлено в орган, оказывающий муниципальную услугу, если Заявителем в Заявлении не указан иной предпочтительный для него способ отправки. </w:t>
      </w:r>
    </w:p>
    <w:p w:rsidR="00A8459B" w:rsidRPr="00930761" w:rsidRDefault="00A8459B" w:rsidP="006712C1">
      <w:pPr>
        <w:widowControl w:val="0"/>
        <w:autoSpaceDE w:val="0"/>
        <w:autoSpaceDN w:val="0"/>
        <w:adjustRightInd w:val="0"/>
        <w:ind w:firstLine="567"/>
        <w:jc w:val="both"/>
        <w:rPr>
          <w:sz w:val="28"/>
          <w:szCs w:val="28"/>
        </w:rPr>
      </w:pPr>
      <w:r w:rsidRPr="00930761">
        <w:rPr>
          <w:sz w:val="28"/>
          <w:szCs w:val="28"/>
        </w:rPr>
        <w:t>3.2.5. Результатом настоящей административной процедуры является регистрация Заявления о предоставлении муниципальной услуги (присвоение номера входящего документа и даты регистрации) или отказ в приеме документов и направление их Заявителю.</w:t>
      </w:r>
    </w:p>
    <w:p w:rsidR="0050771D" w:rsidRPr="00930761" w:rsidRDefault="00B44C14" w:rsidP="006712C1">
      <w:pPr>
        <w:autoSpaceDE w:val="0"/>
        <w:autoSpaceDN w:val="0"/>
        <w:adjustRightInd w:val="0"/>
        <w:ind w:firstLine="567"/>
        <w:jc w:val="both"/>
        <w:rPr>
          <w:sz w:val="28"/>
          <w:szCs w:val="28"/>
        </w:rPr>
      </w:pPr>
      <w:r w:rsidRPr="00930761">
        <w:rPr>
          <w:sz w:val="28"/>
          <w:szCs w:val="28"/>
        </w:rPr>
        <w:t>3.</w:t>
      </w:r>
      <w:r w:rsidR="004D2FBA" w:rsidRPr="00930761">
        <w:rPr>
          <w:sz w:val="28"/>
          <w:szCs w:val="28"/>
        </w:rPr>
        <w:t>3</w:t>
      </w:r>
      <w:r w:rsidRPr="00930761">
        <w:rPr>
          <w:sz w:val="28"/>
          <w:szCs w:val="28"/>
        </w:rPr>
        <w:t xml:space="preserve">. </w:t>
      </w:r>
      <w:r w:rsidR="00751026" w:rsidRPr="00930761">
        <w:rPr>
          <w:sz w:val="28"/>
          <w:szCs w:val="28"/>
        </w:rPr>
        <w:t>Рассмотрение Заявления и прилагаемых к нему документов</w:t>
      </w:r>
      <w:r w:rsidR="00A8459B" w:rsidRPr="00930761">
        <w:rPr>
          <w:sz w:val="28"/>
          <w:szCs w:val="28"/>
        </w:rPr>
        <w:t>.</w:t>
      </w:r>
      <w:r w:rsidR="0050771D" w:rsidRPr="00930761">
        <w:rPr>
          <w:sz w:val="28"/>
          <w:szCs w:val="28"/>
        </w:rPr>
        <w:t xml:space="preserve"> Подготовка постановления Главы Северо-Енисейского района о назначении публичных слушаний по </w:t>
      </w:r>
      <w:r w:rsidR="006969E8" w:rsidRPr="00930761">
        <w:rPr>
          <w:sz w:val="28"/>
          <w:szCs w:val="28"/>
        </w:rPr>
        <w:t>проекту</w:t>
      </w:r>
      <w:r w:rsidR="0050771D" w:rsidRPr="00930761">
        <w:rPr>
          <w:sz w:val="28"/>
          <w:szCs w:val="28"/>
        </w:rPr>
        <w:t xml:space="preserve"> планировк</w:t>
      </w:r>
      <w:r w:rsidR="006969E8" w:rsidRPr="00930761">
        <w:rPr>
          <w:sz w:val="28"/>
          <w:szCs w:val="28"/>
        </w:rPr>
        <w:t>и</w:t>
      </w:r>
      <w:r w:rsidR="0050771D" w:rsidRPr="00930761">
        <w:rPr>
          <w:sz w:val="28"/>
          <w:szCs w:val="28"/>
        </w:rPr>
        <w:t xml:space="preserve"> территории либо выдача (направление) постановления администрации района об утверждении документации по планировке территории или о направлении ее на доработку.</w:t>
      </w:r>
    </w:p>
    <w:p w:rsidR="004D2FBA" w:rsidRPr="00930761" w:rsidRDefault="004D2FBA" w:rsidP="006712C1">
      <w:pPr>
        <w:widowControl w:val="0"/>
        <w:autoSpaceDE w:val="0"/>
        <w:autoSpaceDN w:val="0"/>
        <w:adjustRightInd w:val="0"/>
        <w:ind w:firstLine="567"/>
        <w:jc w:val="both"/>
        <w:rPr>
          <w:sz w:val="28"/>
          <w:szCs w:val="28"/>
        </w:rPr>
      </w:pPr>
      <w:r w:rsidRPr="00930761">
        <w:rPr>
          <w:sz w:val="28"/>
          <w:szCs w:val="28"/>
        </w:rPr>
        <w:t>3.3.1. Основанием для начала исполнения административной процедуры является зарегистрированное Заявление о предоставлении муниципальной услуги с приложенными к нему документами</w:t>
      </w:r>
      <w:r w:rsidR="009D4F63" w:rsidRPr="00930761">
        <w:rPr>
          <w:sz w:val="28"/>
          <w:szCs w:val="28"/>
        </w:rPr>
        <w:t>.</w:t>
      </w:r>
    </w:p>
    <w:p w:rsidR="00D949ED" w:rsidRPr="00930761" w:rsidRDefault="00D51A99" w:rsidP="006712C1">
      <w:pPr>
        <w:autoSpaceDE w:val="0"/>
        <w:autoSpaceDN w:val="0"/>
        <w:adjustRightInd w:val="0"/>
        <w:ind w:firstLine="567"/>
        <w:jc w:val="both"/>
        <w:rPr>
          <w:sz w:val="28"/>
          <w:szCs w:val="28"/>
        </w:rPr>
      </w:pPr>
      <w:r w:rsidRPr="00930761">
        <w:rPr>
          <w:sz w:val="28"/>
          <w:szCs w:val="28"/>
        </w:rPr>
        <w:t>3.</w:t>
      </w:r>
      <w:r w:rsidR="004D2FBA" w:rsidRPr="00930761">
        <w:rPr>
          <w:sz w:val="28"/>
          <w:szCs w:val="28"/>
        </w:rPr>
        <w:t>3</w:t>
      </w:r>
      <w:r w:rsidRPr="00930761">
        <w:rPr>
          <w:sz w:val="28"/>
          <w:szCs w:val="28"/>
        </w:rPr>
        <w:t>.</w:t>
      </w:r>
      <w:r w:rsidR="004D2FBA" w:rsidRPr="00930761">
        <w:rPr>
          <w:sz w:val="28"/>
          <w:szCs w:val="28"/>
        </w:rPr>
        <w:t>2</w:t>
      </w:r>
      <w:r w:rsidRPr="00930761">
        <w:rPr>
          <w:sz w:val="28"/>
          <w:szCs w:val="28"/>
        </w:rPr>
        <w:t>. После регистрации Заявления ответственный с</w:t>
      </w:r>
      <w:r w:rsidRPr="00930761">
        <w:rPr>
          <w:bCs/>
          <w:sz w:val="28"/>
          <w:szCs w:val="28"/>
        </w:rPr>
        <w:t xml:space="preserve">пециалист </w:t>
      </w:r>
      <w:r w:rsidR="002F57B4" w:rsidRPr="00930761">
        <w:rPr>
          <w:sz w:val="28"/>
          <w:szCs w:val="28"/>
        </w:rPr>
        <w:t>осуществля</w:t>
      </w:r>
      <w:r w:rsidR="009F26BF" w:rsidRPr="00930761">
        <w:rPr>
          <w:sz w:val="28"/>
          <w:szCs w:val="28"/>
        </w:rPr>
        <w:t>е</w:t>
      </w:r>
      <w:r w:rsidR="002F57B4" w:rsidRPr="00930761">
        <w:rPr>
          <w:sz w:val="28"/>
          <w:szCs w:val="28"/>
        </w:rPr>
        <w:t xml:space="preserve">т проверку документации по планировке территории на соответствие требованиям, указанным в </w:t>
      </w:r>
      <w:hyperlink r:id="rId26" w:history="1">
        <w:r w:rsidR="002F57B4" w:rsidRPr="00930761">
          <w:rPr>
            <w:sz w:val="28"/>
            <w:szCs w:val="28"/>
          </w:rPr>
          <w:t>части 10</w:t>
        </w:r>
      </w:hyperlink>
      <w:r w:rsidR="002F57B4" w:rsidRPr="00930761">
        <w:rPr>
          <w:sz w:val="28"/>
          <w:szCs w:val="28"/>
        </w:rPr>
        <w:t xml:space="preserve"> </w:t>
      </w:r>
      <w:r w:rsidR="002F7022" w:rsidRPr="00930761">
        <w:rPr>
          <w:sz w:val="28"/>
          <w:szCs w:val="28"/>
        </w:rPr>
        <w:t>с</w:t>
      </w:r>
      <w:r w:rsidR="002F57B4" w:rsidRPr="00930761">
        <w:rPr>
          <w:sz w:val="28"/>
          <w:szCs w:val="28"/>
        </w:rPr>
        <w:t>татьи</w:t>
      </w:r>
      <w:r w:rsidR="002F7022" w:rsidRPr="00930761">
        <w:rPr>
          <w:sz w:val="28"/>
          <w:szCs w:val="28"/>
        </w:rPr>
        <w:t xml:space="preserve"> 45 Градостроительного кодекса Российской Федерации</w:t>
      </w:r>
      <w:r w:rsidR="00D949ED" w:rsidRPr="00930761">
        <w:rPr>
          <w:sz w:val="28"/>
          <w:szCs w:val="28"/>
        </w:rPr>
        <w:t xml:space="preserve"> и определяет необходимость проведени</w:t>
      </w:r>
      <w:r w:rsidR="00635EB7" w:rsidRPr="00930761">
        <w:rPr>
          <w:sz w:val="28"/>
          <w:szCs w:val="28"/>
        </w:rPr>
        <w:t>я</w:t>
      </w:r>
      <w:r w:rsidR="00D949ED" w:rsidRPr="00930761">
        <w:rPr>
          <w:sz w:val="28"/>
          <w:szCs w:val="28"/>
        </w:rPr>
        <w:t xml:space="preserve"> публичных слушаний по </w:t>
      </w:r>
      <w:r w:rsidR="00486A47" w:rsidRPr="00930761">
        <w:rPr>
          <w:sz w:val="28"/>
          <w:szCs w:val="28"/>
        </w:rPr>
        <w:t>проекту планировки территории</w:t>
      </w:r>
      <w:r w:rsidR="009D4F63" w:rsidRPr="00930761">
        <w:rPr>
          <w:sz w:val="28"/>
          <w:szCs w:val="28"/>
        </w:rPr>
        <w:t>.</w:t>
      </w:r>
    </w:p>
    <w:p w:rsidR="00916D50" w:rsidRPr="00930761" w:rsidRDefault="00916D50" w:rsidP="006712C1">
      <w:pPr>
        <w:ind w:firstLine="567"/>
        <w:jc w:val="both"/>
        <w:rPr>
          <w:sz w:val="28"/>
          <w:szCs w:val="28"/>
        </w:rPr>
      </w:pPr>
      <w:r w:rsidRPr="00930761">
        <w:rPr>
          <w:sz w:val="28"/>
          <w:szCs w:val="28"/>
        </w:rPr>
        <w:t xml:space="preserve">Публичные слушания по </w:t>
      </w:r>
      <w:r w:rsidR="00932BF8" w:rsidRPr="00930761">
        <w:rPr>
          <w:sz w:val="28"/>
          <w:szCs w:val="28"/>
        </w:rPr>
        <w:t xml:space="preserve">проекту </w:t>
      </w:r>
      <w:r w:rsidR="009309C2" w:rsidRPr="00930761">
        <w:rPr>
          <w:sz w:val="28"/>
          <w:szCs w:val="28"/>
        </w:rPr>
        <w:t>планировк</w:t>
      </w:r>
      <w:r w:rsidR="00932BF8" w:rsidRPr="00930761">
        <w:rPr>
          <w:sz w:val="28"/>
          <w:szCs w:val="28"/>
        </w:rPr>
        <w:t>и</w:t>
      </w:r>
      <w:r w:rsidR="009309C2" w:rsidRPr="00930761">
        <w:rPr>
          <w:sz w:val="28"/>
          <w:szCs w:val="28"/>
        </w:rPr>
        <w:t xml:space="preserve"> территории </w:t>
      </w:r>
      <w:r w:rsidRPr="00930761">
        <w:rPr>
          <w:sz w:val="28"/>
          <w:szCs w:val="28"/>
        </w:rPr>
        <w:t>не проводятся</w:t>
      </w:r>
      <w:r w:rsidR="00635EB7" w:rsidRPr="00930761">
        <w:rPr>
          <w:sz w:val="28"/>
          <w:szCs w:val="28"/>
        </w:rPr>
        <w:t xml:space="preserve"> в</w:t>
      </w:r>
      <w:r w:rsidRPr="00930761">
        <w:rPr>
          <w:sz w:val="28"/>
          <w:szCs w:val="28"/>
        </w:rPr>
        <w:t xml:space="preserve"> </w:t>
      </w:r>
      <w:r w:rsidR="00635EB7" w:rsidRPr="00930761">
        <w:rPr>
          <w:sz w:val="28"/>
          <w:szCs w:val="28"/>
        </w:rPr>
        <w:t xml:space="preserve">случаях, предусмотренных </w:t>
      </w:r>
      <w:hyperlink r:id="rId27" w:history="1">
        <w:r w:rsidR="00635EB7" w:rsidRPr="00930761">
          <w:rPr>
            <w:sz w:val="28"/>
            <w:szCs w:val="28"/>
          </w:rPr>
          <w:t>частью 5.1 статьи 46</w:t>
        </w:r>
      </w:hyperlink>
      <w:r w:rsidR="00635EB7" w:rsidRPr="00930761">
        <w:rPr>
          <w:sz w:val="28"/>
          <w:szCs w:val="28"/>
        </w:rPr>
        <w:t xml:space="preserve"> Градостроительного кодекса </w:t>
      </w:r>
      <w:r w:rsidR="00724560" w:rsidRPr="00930761">
        <w:rPr>
          <w:rFonts w:eastAsia="Calibri"/>
          <w:sz w:val="28"/>
          <w:szCs w:val="28"/>
        </w:rPr>
        <w:t>Российской Федерации</w:t>
      </w:r>
      <w:r w:rsidR="00635EB7" w:rsidRPr="00930761">
        <w:rPr>
          <w:sz w:val="28"/>
          <w:szCs w:val="28"/>
        </w:rPr>
        <w:t>.</w:t>
      </w:r>
    </w:p>
    <w:p w:rsidR="00F87CF3" w:rsidRPr="00930761" w:rsidRDefault="00391B0D" w:rsidP="006712C1">
      <w:pPr>
        <w:ind w:firstLine="567"/>
        <w:jc w:val="both"/>
        <w:rPr>
          <w:sz w:val="28"/>
          <w:szCs w:val="28"/>
        </w:rPr>
      </w:pPr>
      <w:r w:rsidRPr="00930761">
        <w:rPr>
          <w:sz w:val="28"/>
          <w:szCs w:val="28"/>
        </w:rPr>
        <w:t xml:space="preserve">3.3.3. </w:t>
      </w:r>
      <w:r w:rsidR="00F87CF3" w:rsidRPr="00930761">
        <w:rPr>
          <w:sz w:val="28"/>
          <w:szCs w:val="28"/>
        </w:rPr>
        <w:t xml:space="preserve">В случае если проект планировки </w:t>
      </w:r>
      <w:r w:rsidR="003D739E" w:rsidRPr="00930761">
        <w:rPr>
          <w:sz w:val="28"/>
          <w:szCs w:val="28"/>
        </w:rPr>
        <w:t xml:space="preserve">территории </w:t>
      </w:r>
      <w:r w:rsidR="00F87CF3" w:rsidRPr="00930761">
        <w:rPr>
          <w:sz w:val="28"/>
          <w:szCs w:val="28"/>
        </w:rPr>
        <w:t>подлежит рассмотрению на публичных слушаниях, ответственный специалист</w:t>
      </w:r>
      <w:r w:rsidR="00201C46" w:rsidRPr="00930761">
        <w:rPr>
          <w:sz w:val="28"/>
          <w:szCs w:val="28"/>
        </w:rPr>
        <w:t xml:space="preserve"> осуществляет </w:t>
      </w:r>
      <w:r w:rsidR="003D739E" w:rsidRPr="00930761">
        <w:rPr>
          <w:sz w:val="28"/>
          <w:szCs w:val="28"/>
        </w:rPr>
        <w:t xml:space="preserve">подготовку проекта постановления </w:t>
      </w:r>
      <w:r w:rsidR="00974D03" w:rsidRPr="00930761">
        <w:rPr>
          <w:sz w:val="28"/>
          <w:szCs w:val="28"/>
        </w:rPr>
        <w:t>Главы</w:t>
      </w:r>
      <w:r w:rsidR="003D739E" w:rsidRPr="00930761">
        <w:rPr>
          <w:sz w:val="28"/>
          <w:szCs w:val="28"/>
        </w:rPr>
        <w:t xml:space="preserve"> Северо-Енисейского района о назначении публичных слушаний по проекту планировки территории</w:t>
      </w:r>
      <w:r w:rsidR="0073629A" w:rsidRPr="00930761">
        <w:rPr>
          <w:sz w:val="28"/>
          <w:szCs w:val="28"/>
        </w:rPr>
        <w:t xml:space="preserve"> и направление его на подпись Главе Северо-Енисейского района</w:t>
      </w:r>
      <w:r w:rsidR="00A83CD0" w:rsidRPr="00930761">
        <w:rPr>
          <w:sz w:val="28"/>
          <w:szCs w:val="28"/>
        </w:rPr>
        <w:t>.</w:t>
      </w:r>
    </w:p>
    <w:p w:rsidR="003D739E" w:rsidRPr="00930761" w:rsidRDefault="00391B0D" w:rsidP="006712C1">
      <w:pPr>
        <w:ind w:firstLine="567"/>
        <w:jc w:val="both"/>
        <w:rPr>
          <w:sz w:val="28"/>
          <w:szCs w:val="28"/>
        </w:rPr>
      </w:pPr>
      <w:r w:rsidRPr="00930761">
        <w:rPr>
          <w:sz w:val="28"/>
          <w:szCs w:val="28"/>
        </w:rPr>
        <w:t xml:space="preserve">3.3.4. </w:t>
      </w:r>
      <w:proofErr w:type="gramStart"/>
      <w:r w:rsidR="003D739E" w:rsidRPr="00930761">
        <w:rPr>
          <w:sz w:val="28"/>
          <w:szCs w:val="28"/>
        </w:rPr>
        <w:t xml:space="preserve">В случае если проект планировки территории не подлежит рассмотрению на публичных слушаниях, ответственный специалист </w:t>
      </w:r>
      <w:r w:rsidR="003D739E" w:rsidRPr="00930761">
        <w:rPr>
          <w:sz w:val="28"/>
          <w:szCs w:val="28"/>
        </w:rPr>
        <w:lastRenderedPageBreak/>
        <w:t>осуществляет подготовку проекта постановления</w:t>
      </w:r>
      <w:r w:rsidR="001C6A23" w:rsidRPr="00930761">
        <w:rPr>
          <w:sz w:val="28"/>
          <w:szCs w:val="28"/>
        </w:rPr>
        <w:t xml:space="preserve"> администрации </w:t>
      </w:r>
      <w:r w:rsidR="00E60582" w:rsidRPr="00930761">
        <w:rPr>
          <w:sz w:val="28"/>
          <w:szCs w:val="28"/>
        </w:rPr>
        <w:t>Северо-Енисейского района об утверждении документации по планировке территории или о направлении ее на доработку</w:t>
      </w:r>
      <w:r w:rsidR="00A83CD0" w:rsidRPr="00930761">
        <w:rPr>
          <w:sz w:val="28"/>
          <w:szCs w:val="28"/>
        </w:rPr>
        <w:t xml:space="preserve"> и </w:t>
      </w:r>
      <w:r w:rsidR="00844ED8" w:rsidRPr="00930761">
        <w:rPr>
          <w:sz w:val="28"/>
          <w:szCs w:val="28"/>
        </w:rPr>
        <w:t>направление его на подпись Главе Северо-Енисейского района</w:t>
      </w:r>
      <w:r w:rsidR="00FF7618" w:rsidRPr="00930761">
        <w:rPr>
          <w:sz w:val="28"/>
          <w:szCs w:val="28"/>
        </w:rPr>
        <w:t>, выдает (направляет)</w:t>
      </w:r>
      <w:r w:rsidR="00844ED8" w:rsidRPr="00930761">
        <w:rPr>
          <w:sz w:val="28"/>
          <w:szCs w:val="28"/>
        </w:rPr>
        <w:t xml:space="preserve"> </w:t>
      </w:r>
      <w:r w:rsidR="00FF7618" w:rsidRPr="00930761">
        <w:rPr>
          <w:sz w:val="28"/>
          <w:szCs w:val="28"/>
        </w:rPr>
        <w:t xml:space="preserve">такое постановление Заявителю </w:t>
      </w:r>
      <w:r w:rsidR="00844ED8" w:rsidRPr="00930761">
        <w:rPr>
          <w:sz w:val="28"/>
          <w:szCs w:val="28"/>
        </w:rPr>
        <w:t xml:space="preserve">с </w:t>
      </w:r>
      <w:r w:rsidR="00A83CD0" w:rsidRPr="00930761">
        <w:rPr>
          <w:sz w:val="28"/>
          <w:szCs w:val="28"/>
        </w:rPr>
        <w:t>сопроводительн</w:t>
      </w:r>
      <w:r w:rsidR="00844ED8" w:rsidRPr="00930761">
        <w:rPr>
          <w:sz w:val="28"/>
          <w:szCs w:val="28"/>
        </w:rPr>
        <w:t>ым</w:t>
      </w:r>
      <w:r w:rsidR="00A83CD0" w:rsidRPr="00930761">
        <w:rPr>
          <w:sz w:val="28"/>
          <w:szCs w:val="28"/>
        </w:rPr>
        <w:t xml:space="preserve"> письм</w:t>
      </w:r>
      <w:r w:rsidR="00844ED8" w:rsidRPr="00930761">
        <w:rPr>
          <w:sz w:val="28"/>
          <w:szCs w:val="28"/>
        </w:rPr>
        <w:t xml:space="preserve">ом </w:t>
      </w:r>
      <w:r w:rsidR="00A83CD0" w:rsidRPr="00930761">
        <w:rPr>
          <w:sz w:val="28"/>
          <w:szCs w:val="28"/>
        </w:rPr>
        <w:t>администрации района</w:t>
      </w:r>
      <w:r w:rsidR="00E60582" w:rsidRPr="00930761">
        <w:rPr>
          <w:sz w:val="28"/>
          <w:szCs w:val="28"/>
        </w:rPr>
        <w:t>.</w:t>
      </w:r>
      <w:proofErr w:type="gramEnd"/>
    </w:p>
    <w:p w:rsidR="00916D50" w:rsidRPr="00930761" w:rsidRDefault="00724560" w:rsidP="006712C1">
      <w:pPr>
        <w:widowControl w:val="0"/>
        <w:autoSpaceDE w:val="0"/>
        <w:autoSpaceDN w:val="0"/>
        <w:adjustRightInd w:val="0"/>
        <w:ind w:firstLine="567"/>
        <w:jc w:val="both"/>
        <w:rPr>
          <w:sz w:val="28"/>
          <w:szCs w:val="28"/>
        </w:rPr>
      </w:pPr>
      <w:r w:rsidRPr="00930761">
        <w:rPr>
          <w:sz w:val="28"/>
          <w:szCs w:val="28"/>
        </w:rPr>
        <w:t>3.3.</w:t>
      </w:r>
      <w:r w:rsidR="00391B0D" w:rsidRPr="00930761">
        <w:rPr>
          <w:sz w:val="28"/>
          <w:szCs w:val="28"/>
        </w:rPr>
        <w:t>5</w:t>
      </w:r>
      <w:r w:rsidRPr="00930761">
        <w:rPr>
          <w:sz w:val="28"/>
          <w:szCs w:val="28"/>
        </w:rPr>
        <w:t xml:space="preserve">. </w:t>
      </w:r>
      <w:r w:rsidR="00F64A75" w:rsidRPr="00930761">
        <w:rPr>
          <w:sz w:val="28"/>
          <w:szCs w:val="28"/>
        </w:rPr>
        <w:t xml:space="preserve">Срок выполнения данной административной процедуры составляет </w:t>
      </w:r>
      <w:r w:rsidR="007A6148" w:rsidRPr="00930761">
        <w:rPr>
          <w:sz w:val="28"/>
          <w:szCs w:val="28"/>
        </w:rPr>
        <w:t xml:space="preserve">29 </w:t>
      </w:r>
      <w:r w:rsidR="00F64A75" w:rsidRPr="00930761">
        <w:rPr>
          <w:sz w:val="28"/>
          <w:szCs w:val="28"/>
        </w:rPr>
        <w:t xml:space="preserve">дней со дня </w:t>
      </w:r>
      <w:r w:rsidR="007A6148" w:rsidRPr="00930761">
        <w:rPr>
          <w:sz w:val="28"/>
          <w:szCs w:val="28"/>
        </w:rPr>
        <w:t>регистрации Заявления о предоставлении муниципальной услуги с приложенными к нему документами</w:t>
      </w:r>
      <w:r w:rsidR="00F64A75" w:rsidRPr="00930761">
        <w:rPr>
          <w:sz w:val="28"/>
          <w:szCs w:val="28"/>
        </w:rPr>
        <w:t>.</w:t>
      </w:r>
    </w:p>
    <w:p w:rsidR="002F57B4" w:rsidRPr="00930761" w:rsidRDefault="00A73219" w:rsidP="006712C1">
      <w:pPr>
        <w:widowControl w:val="0"/>
        <w:autoSpaceDE w:val="0"/>
        <w:autoSpaceDN w:val="0"/>
        <w:adjustRightInd w:val="0"/>
        <w:ind w:firstLine="567"/>
        <w:jc w:val="both"/>
        <w:rPr>
          <w:sz w:val="28"/>
          <w:szCs w:val="28"/>
        </w:rPr>
      </w:pPr>
      <w:r w:rsidRPr="00930761">
        <w:rPr>
          <w:sz w:val="28"/>
          <w:szCs w:val="28"/>
        </w:rPr>
        <w:t>3.3.</w:t>
      </w:r>
      <w:r w:rsidR="00391B0D" w:rsidRPr="00930761">
        <w:rPr>
          <w:sz w:val="28"/>
          <w:szCs w:val="28"/>
        </w:rPr>
        <w:t>6</w:t>
      </w:r>
      <w:r w:rsidRPr="00930761">
        <w:rPr>
          <w:sz w:val="28"/>
          <w:szCs w:val="28"/>
        </w:rPr>
        <w:t xml:space="preserve">. </w:t>
      </w:r>
      <w:r w:rsidR="00524102" w:rsidRPr="00930761">
        <w:rPr>
          <w:sz w:val="28"/>
          <w:szCs w:val="28"/>
        </w:rPr>
        <w:t xml:space="preserve">Результатом данной административной процедуры является </w:t>
      </w:r>
      <w:r w:rsidR="001E2FC3" w:rsidRPr="00930761">
        <w:rPr>
          <w:sz w:val="28"/>
          <w:szCs w:val="28"/>
        </w:rPr>
        <w:t>подписанн</w:t>
      </w:r>
      <w:r w:rsidR="00974D03" w:rsidRPr="00930761">
        <w:rPr>
          <w:sz w:val="28"/>
          <w:szCs w:val="28"/>
        </w:rPr>
        <w:t>ое</w:t>
      </w:r>
      <w:r w:rsidR="001E2FC3" w:rsidRPr="00930761">
        <w:rPr>
          <w:sz w:val="28"/>
          <w:szCs w:val="28"/>
        </w:rPr>
        <w:t xml:space="preserve"> и зарегистрированн</w:t>
      </w:r>
      <w:r w:rsidR="00974D03" w:rsidRPr="00930761">
        <w:rPr>
          <w:sz w:val="28"/>
          <w:szCs w:val="28"/>
        </w:rPr>
        <w:t>ое</w:t>
      </w:r>
      <w:r w:rsidR="002F57B4" w:rsidRPr="00930761">
        <w:rPr>
          <w:sz w:val="28"/>
          <w:szCs w:val="28"/>
        </w:rPr>
        <w:t xml:space="preserve"> </w:t>
      </w:r>
      <w:r w:rsidR="00524102" w:rsidRPr="00930761">
        <w:rPr>
          <w:sz w:val="28"/>
          <w:szCs w:val="28"/>
        </w:rPr>
        <w:t>постановлени</w:t>
      </w:r>
      <w:r w:rsidR="00974D03" w:rsidRPr="00930761">
        <w:rPr>
          <w:sz w:val="28"/>
          <w:szCs w:val="28"/>
        </w:rPr>
        <w:t>е</w:t>
      </w:r>
      <w:r w:rsidR="00524102" w:rsidRPr="00930761">
        <w:rPr>
          <w:sz w:val="28"/>
          <w:szCs w:val="28"/>
        </w:rPr>
        <w:t xml:space="preserve"> </w:t>
      </w:r>
      <w:r w:rsidR="00974D03" w:rsidRPr="00930761">
        <w:rPr>
          <w:sz w:val="28"/>
          <w:szCs w:val="28"/>
        </w:rPr>
        <w:t xml:space="preserve">Главы Северо-Енисейского </w:t>
      </w:r>
      <w:r w:rsidR="00524102" w:rsidRPr="00930761">
        <w:rPr>
          <w:sz w:val="28"/>
          <w:szCs w:val="28"/>
        </w:rPr>
        <w:t xml:space="preserve">района </w:t>
      </w:r>
      <w:r w:rsidR="002F57B4" w:rsidRPr="00930761">
        <w:rPr>
          <w:sz w:val="28"/>
          <w:szCs w:val="28"/>
        </w:rPr>
        <w:t xml:space="preserve">о </w:t>
      </w:r>
      <w:r w:rsidR="00493C88" w:rsidRPr="00930761">
        <w:rPr>
          <w:sz w:val="28"/>
          <w:szCs w:val="28"/>
        </w:rPr>
        <w:t xml:space="preserve">назначении </w:t>
      </w:r>
      <w:r w:rsidR="002F57B4" w:rsidRPr="00930761">
        <w:rPr>
          <w:sz w:val="28"/>
          <w:szCs w:val="28"/>
        </w:rPr>
        <w:t xml:space="preserve">публичных слушаний по </w:t>
      </w:r>
      <w:r w:rsidR="00A80F44" w:rsidRPr="00930761">
        <w:rPr>
          <w:sz w:val="28"/>
          <w:szCs w:val="28"/>
        </w:rPr>
        <w:t>проекту</w:t>
      </w:r>
      <w:r w:rsidR="00524102" w:rsidRPr="00930761">
        <w:rPr>
          <w:sz w:val="28"/>
          <w:szCs w:val="28"/>
        </w:rPr>
        <w:t xml:space="preserve"> планировк</w:t>
      </w:r>
      <w:r w:rsidR="00A80F44" w:rsidRPr="00930761">
        <w:rPr>
          <w:sz w:val="28"/>
          <w:szCs w:val="28"/>
        </w:rPr>
        <w:t>и</w:t>
      </w:r>
      <w:r w:rsidR="00524102" w:rsidRPr="00930761">
        <w:rPr>
          <w:sz w:val="28"/>
          <w:szCs w:val="28"/>
        </w:rPr>
        <w:t xml:space="preserve"> территории</w:t>
      </w:r>
      <w:r w:rsidR="002F57B4" w:rsidRPr="00930761">
        <w:rPr>
          <w:sz w:val="28"/>
          <w:szCs w:val="28"/>
        </w:rPr>
        <w:t xml:space="preserve"> </w:t>
      </w:r>
      <w:r w:rsidR="00635EB7" w:rsidRPr="00930761">
        <w:rPr>
          <w:sz w:val="28"/>
          <w:szCs w:val="28"/>
        </w:rPr>
        <w:t>либо</w:t>
      </w:r>
      <w:r w:rsidR="002F57B4" w:rsidRPr="00930761">
        <w:rPr>
          <w:sz w:val="28"/>
          <w:szCs w:val="28"/>
        </w:rPr>
        <w:t xml:space="preserve"> </w:t>
      </w:r>
      <w:r w:rsidR="00BF438D" w:rsidRPr="00930761">
        <w:rPr>
          <w:sz w:val="28"/>
          <w:szCs w:val="28"/>
        </w:rPr>
        <w:t>выдача (направление)</w:t>
      </w:r>
      <w:r w:rsidR="00524102" w:rsidRPr="00930761">
        <w:rPr>
          <w:sz w:val="28"/>
          <w:szCs w:val="28"/>
        </w:rPr>
        <w:t xml:space="preserve"> </w:t>
      </w:r>
      <w:r w:rsidR="00A80F44" w:rsidRPr="00930761">
        <w:rPr>
          <w:sz w:val="28"/>
          <w:szCs w:val="28"/>
        </w:rPr>
        <w:t xml:space="preserve">Заявителю </w:t>
      </w:r>
      <w:r w:rsidR="00524102" w:rsidRPr="00930761">
        <w:rPr>
          <w:sz w:val="28"/>
          <w:szCs w:val="28"/>
        </w:rPr>
        <w:t xml:space="preserve">постановления администрации </w:t>
      </w:r>
      <w:r w:rsidR="002429D1" w:rsidRPr="00930761">
        <w:rPr>
          <w:sz w:val="28"/>
          <w:szCs w:val="28"/>
        </w:rPr>
        <w:t xml:space="preserve">района об утверждении документации по планировке территории или о направлении ее на доработку </w:t>
      </w:r>
      <w:r w:rsidR="008326E7" w:rsidRPr="00930761">
        <w:rPr>
          <w:sz w:val="28"/>
          <w:szCs w:val="28"/>
        </w:rPr>
        <w:t xml:space="preserve">с </w:t>
      </w:r>
      <w:r w:rsidR="00BF438D" w:rsidRPr="00930761">
        <w:rPr>
          <w:sz w:val="28"/>
          <w:szCs w:val="28"/>
        </w:rPr>
        <w:t>сопроводительным письмом администрации района следующими способами:</w:t>
      </w:r>
    </w:p>
    <w:p w:rsidR="00BF438D" w:rsidRPr="00930761" w:rsidRDefault="00BF438D" w:rsidP="006712C1">
      <w:pPr>
        <w:autoSpaceDE w:val="0"/>
        <w:autoSpaceDN w:val="0"/>
        <w:adjustRightInd w:val="0"/>
        <w:ind w:firstLine="567"/>
        <w:jc w:val="both"/>
        <w:rPr>
          <w:sz w:val="28"/>
          <w:szCs w:val="28"/>
        </w:rPr>
      </w:pPr>
      <w:r w:rsidRPr="00930761">
        <w:rPr>
          <w:sz w:val="28"/>
          <w:szCs w:val="28"/>
        </w:rPr>
        <w:t>лично: при предъявлении документа, удостоверяющего личность (его уполномоченному представителю при предъявлении документов, подтверждающих полномочия), в соответствующем журнале ставятся подпись и расшифровка подписи Заявителя (его уполномоченного представителя), получившего результат муниципальной услуги, дата получения;</w:t>
      </w:r>
    </w:p>
    <w:p w:rsidR="00BF438D" w:rsidRPr="00930761" w:rsidRDefault="00BF438D" w:rsidP="006712C1">
      <w:pPr>
        <w:autoSpaceDE w:val="0"/>
        <w:autoSpaceDN w:val="0"/>
        <w:adjustRightInd w:val="0"/>
        <w:ind w:firstLine="567"/>
        <w:jc w:val="both"/>
        <w:rPr>
          <w:sz w:val="28"/>
          <w:szCs w:val="28"/>
        </w:rPr>
      </w:pPr>
      <w:r w:rsidRPr="00930761">
        <w:rPr>
          <w:sz w:val="28"/>
          <w:szCs w:val="28"/>
        </w:rPr>
        <w:t>через МФЦ: результат предоставления муниципальной услуги направляется ответственным специалистом в адрес МФЦ для выдачи Заявителю;</w:t>
      </w:r>
    </w:p>
    <w:p w:rsidR="00BF438D" w:rsidRPr="00930761" w:rsidRDefault="00BF438D" w:rsidP="006712C1">
      <w:pPr>
        <w:autoSpaceDE w:val="0"/>
        <w:autoSpaceDN w:val="0"/>
        <w:adjustRightInd w:val="0"/>
        <w:ind w:firstLine="567"/>
        <w:jc w:val="both"/>
        <w:rPr>
          <w:sz w:val="28"/>
          <w:szCs w:val="28"/>
        </w:rPr>
      </w:pPr>
      <w:r w:rsidRPr="00930761">
        <w:rPr>
          <w:sz w:val="28"/>
          <w:szCs w:val="28"/>
        </w:rPr>
        <w:t>путем почтового отправления: результат предоставления муниципальной услуги направляется почтовым отправлением с уведомлением о вручении по адресу, указанному Заявителем в Заявлении;</w:t>
      </w:r>
    </w:p>
    <w:p w:rsidR="00BF438D" w:rsidRPr="00930761" w:rsidRDefault="00BF438D" w:rsidP="006712C1">
      <w:pPr>
        <w:autoSpaceDE w:val="0"/>
        <w:autoSpaceDN w:val="0"/>
        <w:adjustRightInd w:val="0"/>
        <w:ind w:firstLine="567"/>
        <w:jc w:val="both"/>
        <w:rPr>
          <w:bCs/>
          <w:sz w:val="28"/>
          <w:szCs w:val="28"/>
        </w:rPr>
      </w:pPr>
      <w:r w:rsidRPr="00930761">
        <w:rPr>
          <w:sz w:val="28"/>
          <w:szCs w:val="28"/>
        </w:rPr>
        <w:t xml:space="preserve">путем направления на электронную почту: результата предоставления муниципальной услуги направляется в </w:t>
      </w:r>
      <w:r w:rsidRPr="00930761">
        <w:rPr>
          <w:bCs/>
          <w:sz w:val="28"/>
          <w:szCs w:val="28"/>
        </w:rPr>
        <w:t>форме электронного документа</w:t>
      </w:r>
      <w:r w:rsidRPr="00930761">
        <w:rPr>
          <w:sz w:val="28"/>
          <w:szCs w:val="28"/>
        </w:rPr>
        <w:t xml:space="preserve"> по адресу, указанному Заявителем в Заявлении;</w:t>
      </w:r>
    </w:p>
    <w:p w:rsidR="00BF438D" w:rsidRPr="00930761" w:rsidRDefault="00BF438D" w:rsidP="006712C1">
      <w:pPr>
        <w:autoSpaceDE w:val="0"/>
        <w:autoSpaceDN w:val="0"/>
        <w:adjustRightInd w:val="0"/>
        <w:ind w:firstLine="567"/>
        <w:jc w:val="both"/>
        <w:rPr>
          <w:sz w:val="28"/>
          <w:szCs w:val="28"/>
        </w:rPr>
      </w:pPr>
      <w:r w:rsidRPr="00930761">
        <w:rPr>
          <w:sz w:val="28"/>
          <w:szCs w:val="28"/>
        </w:rPr>
        <w:t xml:space="preserve">через портал государственных и муниципальных услуг и (или) региональный портал государственных и муниципальных услуг: результата предоставления муниципальной услуги направляется ответственным специалистом в раздел «Личный кабинет» на сайте портала государственных и муниципальных услуг и (или) регионального портала государственных и муниципальных услуг в </w:t>
      </w:r>
      <w:r w:rsidRPr="00930761">
        <w:rPr>
          <w:bCs/>
          <w:sz w:val="28"/>
          <w:szCs w:val="28"/>
        </w:rPr>
        <w:t>форме электронного документа</w:t>
      </w:r>
      <w:r w:rsidRPr="00930761">
        <w:rPr>
          <w:sz w:val="28"/>
          <w:szCs w:val="28"/>
        </w:rPr>
        <w:t>.</w:t>
      </w:r>
    </w:p>
    <w:p w:rsidR="00BF438D" w:rsidRPr="00930761" w:rsidRDefault="00BF438D" w:rsidP="006712C1">
      <w:pPr>
        <w:widowControl w:val="0"/>
        <w:autoSpaceDE w:val="0"/>
        <w:autoSpaceDN w:val="0"/>
        <w:adjustRightInd w:val="0"/>
        <w:ind w:firstLine="567"/>
        <w:jc w:val="both"/>
        <w:rPr>
          <w:sz w:val="28"/>
          <w:szCs w:val="28"/>
        </w:rPr>
      </w:pPr>
      <w:r w:rsidRPr="00930761">
        <w:rPr>
          <w:sz w:val="28"/>
          <w:szCs w:val="28"/>
        </w:rPr>
        <w:t xml:space="preserve">При выдаче результата предоставления муниципальной услуги в электронной форме, он должен быть заверен ответственным специалистом электронной подписью в соответствии с Федеральным </w:t>
      </w:r>
      <w:hyperlink r:id="rId28" w:history="1">
        <w:r w:rsidRPr="00930761">
          <w:rPr>
            <w:sz w:val="28"/>
            <w:szCs w:val="28"/>
          </w:rPr>
          <w:t>законом</w:t>
        </w:r>
      </w:hyperlink>
      <w:r w:rsidRPr="00930761">
        <w:rPr>
          <w:sz w:val="28"/>
          <w:szCs w:val="28"/>
        </w:rPr>
        <w:t xml:space="preserve"> от 06.04.2011 № 63-ФЗ «Об электронной подписи».</w:t>
      </w:r>
    </w:p>
    <w:p w:rsidR="00F66279" w:rsidRPr="00930761" w:rsidRDefault="00F66279" w:rsidP="006712C1">
      <w:pPr>
        <w:widowControl w:val="0"/>
        <w:ind w:firstLine="567"/>
        <w:jc w:val="both"/>
        <w:rPr>
          <w:sz w:val="28"/>
          <w:szCs w:val="28"/>
        </w:rPr>
      </w:pPr>
      <w:r w:rsidRPr="00930761">
        <w:rPr>
          <w:sz w:val="28"/>
          <w:szCs w:val="28"/>
        </w:rPr>
        <w:t>3.</w:t>
      </w:r>
      <w:r w:rsidR="00555E11" w:rsidRPr="00930761">
        <w:rPr>
          <w:sz w:val="28"/>
          <w:szCs w:val="28"/>
        </w:rPr>
        <w:t>4</w:t>
      </w:r>
      <w:r w:rsidRPr="00930761">
        <w:rPr>
          <w:sz w:val="28"/>
          <w:szCs w:val="28"/>
        </w:rPr>
        <w:t xml:space="preserve">. </w:t>
      </w:r>
      <w:r w:rsidR="00191731" w:rsidRPr="00930761">
        <w:rPr>
          <w:sz w:val="28"/>
          <w:szCs w:val="28"/>
        </w:rPr>
        <w:t>Проведение публичных слушаний по проекту планировк</w:t>
      </w:r>
      <w:r w:rsidR="00016D16" w:rsidRPr="00930761">
        <w:rPr>
          <w:sz w:val="28"/>
          <w:szCs w:val="28"/>
        </w:rPr>
        <w:t>и</w:t>
      </w:r>
      <w:r w:rsidR="00191731" w:rsidRPr="00930761">
        <w:rPr>
          <w:sz w:val="28"/>
          <w:szCs w:val="28"/>
        </w:rPr>
        <w:t xml:space="preserve"> территории</w:t>
      </w:r>
      <w:r w:rsidR="00B90953" w:rsidRPr="00930761">
        <w:rPr>
          <w:sz w:val="28"/>
          <w:szCs w:val="28"/>
        </w:rPr>
        <w:t>.</w:t>
      </w:r>
    </w:p>
    <w:p w:rsidR="00551610" w:rsidRPr="00930761" w:rsidRDefault="00551610" w:rsidP="006712C1">
      <w:pPr>
        <w:widowControl w:val="0"/>
        <w:ind w:firstLine="567"/>
        <w:jc w:val="both"/>
        <w:rPr>
          <w:sz w:val="28"/>
          <w:szCs w:val="28"/>
        </w:rPr>
      </w:pPr>
      <w:r w:rsidRPr="00930761">
        <w:rPr>
          <w:sz w:val="28"/>
          <w:szCs w:val="28"/>
        </w:rPr>
        <w:t>3.</w:t>
      </w:r>
      <w:r w:rsidR="00555E11" w:rsidRPr="00930761">
        <w:rPr>
          <w:sz w:val="28"/>
          <w:szCs w:val="28"/>
        </w:rPr>
        <w:t>4</w:t>
      </w:r>
      <w:r w:rsidRPr="00930761">
        <w:rPr>
          <w:sz w:val="28"/>
          <w:szCs w:val="28"/>
        </w:rPr>
        <w:t xml:space="preserve">.1. Основанием для начала </w:t>
      </w:r>
      <w:r w:rsidR="00C6662A" w:rsidRPr="00930761">
        <w:rPr>
          <w:sz w:val="28"/>
          <w:szCs w:val="28"/>
        </w:rPr>
        <w:t>вы</w:t>
      </w:r>
      <w:r w:rsidRPr="00930761">
        <w:rPr>
          <w:sz w:val="28"/>
          <w:szCs w:val="28"/>
        </w:rPr>
        <w:t xml:space="preserve">полнения административной процедуры является </w:t>
      </w:r>
      <w:r w:rsidR="00EC2DF9" w:rsidRPr="00930761">
        <w:rPr>
          <w:sz w:val="28"/>
          <w:szCs w:val="28"/>
        </w:rPr>
        <w:t>подписанн</w:t>
      </w:r>
      <w:r w:rsidR="00076A9B" w:rsidRPr="00930761">
        <w:rPr>
          <w:sz w:val="28"/>
          <w:szCs w:val="28"/>
        </w:rPr>
        <w:t>ое</w:t>
      </w:r>
      <w:r w:rsidR="00EC2DF9" w:rsidRPr="00930761">
        <w:rPr>
          <w:sz w:val="28"/>
          <w:szCs w:val="28"/>
        </w:rPr>
        <w:t xml:space="preserve"> и зарегистрированн</w:t>
      </w:r>
      <w:r w:rsidR="00076A9B" w:rsidRPr="00930761">
        <w:rPr>
          <w:sz w:val="28"/>
          <w:szCs w:val="28"/>
        </w:rPr>
        <w:t xml:space="preserve">ое </w:t>
      </w:r>
      <w:r w:rsidR="00EC2DF9" w:rsidRPr="00930761">
        <w:rPr>
          <w:sz w:val="28"/>
          <w:szCs w:val="28"/>
        </w:rPr>
        <w:t>постановлени</w:t>
      </w:r>
      <w:r w:rsidR="00076A9B" w:rsidRPr="00930761">
        <w:rPr>
          <w:sz w:val="28"/>
          <w:szCs w:val="28"/>
        </w:rPr>
        <w:t>е</w:t>
      </w:r>
      <w:r w:rsidR="00EC2DF9" w:rsidRPr="00930761">
        <w:rPr>
          <w:sz w:val="28"/>
          <w:szCs w:val="28"/>
        </w:rPr>
        <w:t xml:space="preserve"> </w:t>
      </w:r>
      <w:r w:rsidR="00283B81" w:rsidRPr="00930761">
        <w:rPr>
          <w:sz w:val="28"/>
          <w:szCs w:val="28"/>
        </w:rPr>
        <w:t>Главы Северо-Енисейского</w:t>
      </w:r>
      <w:r w:rsidR="00EC2DF9" w:rsidRPr="00930761">
        <w:rPr>
          <w:sz w:val="28"/>
          <w:szCs w:val="28"/>
        </w:rPr>
        <w:t xml:space="preserve"> района о </w:t>
      </w:r>
      <w:r w:rsidR="00FF7618" w:rsidRPr="00930761">
        <w:rPr>
          <w:sz w:val="28"/>
          <w:szCs w:val="28"/>
        </w:rPr>
        <w:t>назначении</w:t>
      </w:r>
      <w:r w:rsidR="00EC2DF9" w:rsidRPr="00930761">
        <w:rPr>
          <w:sz w:val="28"/>
          <w:szCs w:val="28"/>
        </w:rPr>
        <w:t xml:space="preserve"> публичных слушаний по </w:t>
      </w:r>
      <w:r w:rsidR="00C013A7" w:rsidRPr="00930761">
        <w:rPr>
          <w:sz w:val="28"/>
          <w:szCs w:val="28"/>
        </w:rPr>
        <w:t>проекту</w:t>
      </w:r>
      <w:r w:rsidR="00EC2DF9" w:rsidRPr="00930761">
        <w:rPr>
          <w:sz w:val="28"/>
          <w:szCs w:val="28"/>
        </w:rPr>
        <w:t xml:space="preserve"> планировк</w:t>
      </w:r>
      <w:r w:rsidR="00C013A7" w:rsidRPr="00930761">
        <w:rPr>
          <w:sz w:val="28"/>
          <w:szCs w:val="28"/>
        </w:rPr>
        <w:t>и</w:t>
      </w:r>
      <w:r w:rsidR="00EC2DF9" w:rsidRPr="00930761">
        <w:rPr>
          <w:sz w:val="28"/>
          <w:szCs w:val="28"/>
        </w:rPr>
        <w:t xml:space="preserve"> территории</w:t>
      </w:r>
      <w:r w:rsidRPr="00930761">
        <w:rPr>
          <w:bCs/>
          <w:sz w:val="28"/>
          <w:szCs w:val="28"/>
        </w:rPr>
        <w:t>.</w:t>
      </w:r>
    </w:p>
    <w:p w:rsidR="00F66279" w:rsidRPr="00930761" w:rsidRDefault="002B0717" w:rsidP="006712C1">
      <w:pPr>
        <w:shd w:val="clear" w:color="auto" w:fill="FFFFFF"/>
        <w:ind w:firstLine="567"/>
        <w:jc w:val="both"/>
        <w:textAlignment w:val="baseline"/>
        <w:rPr>
          <w:sz w:val="28"/>
          <w:szCs w:val="28"/>
        </w:rPr>
      </w:pPr>
      <w:r w:rsidRPr="00930761">
        <w:rPr>
          <w:sz w:val="28"/>
          <w:szCs w:val="28"/>
        </w:rPr>
        <w:t>3.4.2.</w:t>
      </w:r>
      <w:r w:rsidR="00C6662A" w:rsidRPr="00930761">
        <w:rPr>
          <w:sz w:val="28"/>
          <w:szCs w:val="28"/>
        </w:rPr>
        <w:t xml:space="preserve"> Проведение публичных слушаний по проекту планировки территории осуществляется Комиссией в соответствии с решением </w:t>
      </w:r>
      <w:r w:rsidR="00C6662A" w:rsidRPr="00930761">
        <w:rPr>
          <w:rFonts w:eastAsia="Calibri"/>
          <w:bCs/>
          <w:sz w:val="28"/>
          <w:szCs w:val="28"/>
          <w:lang w:eastAsia="en-US"/>
        </w:rPr>
        <w:t xml:space="preserve">Северо-Енисейского районного Совета депутатов от 18.05.2018 № 438-38 «Об утверждении </w:t>
      </w:r>
      <w:r w:rsidR="00C6662A" w:rsidRPr="00930761">
        <w:rPr>
          <w:rFonts w:eastAsia="Calibri"/>
          <w:bCs/>
          <w:sz w:val="28"/>
          <w:szCs w:val="28"/>
          <w:lang w:eastAsia="en-US"/>
        </w:rPr>
        <w:lastRenderedPageBreak/>
        <w:t>Положения об особенностях организации и проведения публичных слушаний по Проектам в области градостроительной деятельности на территории Северо-Енисейского района».</w:t>
      </w:r>
    </w:p>
    <w:p w:rsidR="00F66279" w:rsidRPr="00930761" w:rsidRDefault="00F66279" w:rsidP="006712C1">
      <w:pPr>
        <w:widowControl w:val="0"/>
        <w:autoSpaceDE w:val="0"/>
        <w:autoSpaceDN w:val="0"/>
        <w:adjustRightInd w:val="0"/>
        <w:ind w:firstLine="567"/>
        <w:jc w:val="both"/>
        <w:rPr>
          <w:sz w:val="28"/>
          <w:szCs w:val="28"/>
        </w:rPr>
      </w:pPr>
      <w:r w:rsidRPr="00930761">
        <w:rPr>
          <w:sz w:val="28"/>
          <w:szCs w:val="28"/>
        </w:rPr>
        <w:t>3.</w:t>
      </w:r>
      <w:r w:rsidR="008950B4" w:rsidRPr="00930761">
        <w:rPr>
          <w:sz w:val="28"/>
          <w:szCs w:val="28"/>
        </w:rPr>
        <w:t>4</w:t>
      </w:r>
      <w:r w:rsidR="00C6662A" w:rsidRPr="00930761">
        <w:rPr>
          <w:sz w:val="28"/>
          <w:szCs w:val="28"/>
        </w:rPr>
        <w:t>.3</w:t>
      </w:r>
      <w:r w:rsidRPr="00930761">
        <w:rPr>
          <w:sz w:val="28"/>
          <w:szCs w:val="28"/>
        </w:rPr>
        <w:t xml:space="preserve">. </w:t>
      </w:r>
      <w:r w:rsidR="009E142D" w:rsidRPr="00930761">
        <w:rPr>
          <w:sz w:val="28"/>
          <w:szCs w:val="28"/>
        </w:rPr>
        <w:t>После проведения публичных слушаний с</w:t>
      </w:r>
      <w:r w:rsidR="00184805" w:rsidRPr="00930761">
        <w:rPr>
          <w:sz w:val="28"/>
          <w:szCs w:val="28"/>
        </w:rPr>
        <w:t>екретарь Комиссии направляет</w:t>
      </w:r>
      <w:r w:rsidRPr="00930761">
        <w:rPr>
          <w:sz w:val="28"/>
          <w:szCs w:val="28"/>
        </w:rPr>
        <w:t xml:space="preserve"> </w:t>
      </w:r>
      <w:r w:rsidR="00F32EBD" w:rsidRPr="00930761">
        <w:rPr>
          <w:sz w:val="28"/>
          <w:szCs w:val="28"/>
        </w:rPr>
        <w:t>Г</w:t>
      </w:r>
      <w:r w:rsidRPr="00930761">
        <w:rPr>
          <w:sz w:val="28"/>
          <w:szCs w:val="28"/>
        </w:rPr>
        <w:t xml:space="preserve">лаве </w:t>
      </w:r>
      <w:r w:rsidR="00434C6D" w:rsidRPr="00930761">
        <w:rPr>
          <w:sz w:val="28"/>
          <w:szCs w:val="28"/>
        </w:rPr>
        <w:t>Северо-Енисейского</w:t>
      </w:r>
      <w:r w:rsidRPr="00930761">
        <w:rPr>
          <w:sz w:val="28"/>
          <w:szCs w:val="28"/>
        </w:rPr>
        <w:t xml:space="preserve"> района </w:t>
      </w:r>
      <w:r w:rsidR="00184805" w:rsidRPr="00930761">
        <w:rPr>
          <w:sz w:val="28"/>
          <w:szCs w:val="28"/>
        </w:rPr>
        <w:t>проект</w:t>
      </w:r>
      <w:r w:rsidRPr="00930761">
        <w:rPr>
          <w:sz w:val="28"/>
          <w:szCs w:val="28"/>
        </w:rPr>
        <w:t xml:space="preserve"> планировк</w:t>
      </w:r>
      <w:r w:rsidR="00184805" w:rsidRPr="00930761">
        <w:rPr>
          <w:sz w:val="28"/>
          <w:szCs w:val="28"/>
        </w:rPr>
        <w:t xml:space="preserve">и </w:t>
      </w:r>
      <w:r w:rsidRPr="00930761">
        <w:rPr>
          <w:sz w:val="28"/>
          <w:szCs w:val="28"/>
        </w:rPr>
        <w:t>территории, протокол публичных слушаний и заключение о результат</w:t>
      </w:r>
      <w:r w:rsidR="00184805" w:rsidRPr="00930761">
        <w:rPr>
          <w:sz w:val="28"/>
          <w:szCs w:val="28"/>
        </w:rPr>
        <w:t>ах</w:t>
      </w:r>
      <w:r w:rsidRPr="00930761">
        <w:rPr>
          <w:sz w:val="28"/>
          <w:szCs w:val="28"/>
        </w:rPr>
        <w:t xml:space="preserve"> публичных слушаний </w:t>
      </w:r>
      <w:r w:rsidR="00184805" w:rsidRPr="00930761">
        <w:rPr>
          <w:sz w:val="28"/>
          <w:szCs w:val="28"/>
        </w:rPr>
        <w:t xml:space="preserve">по проекту планировки территории </w:t>
      </w:r>
      <w:r w:rsidRPr="00930761">
        <w:rPr>
          <w:sz w:val="28"/>
          <w:szCs w:val="28"/>
        </w:rPr>
        <w:t>для принятия решения об утверждении документации</w:t>
      </w:r>
      <w:r w:rsidR="00267AC0" w:rsidRPr="00930761">
        <w:rPr>
          <w:sz w:val="28"/>
          <w:szCs w:val="28"/>
        </w:rPr>
        <w:t xml:space="preserve"> или об отклонении такой документации и направлении ее на доработку</w:t>
      </w:r>
      <w:r w:rsidRPr="00930761">
        <w:rPr>
          <w:sz w:val="28"/>
          <w:szCs w:val="28"/>
        </w:rPr>
        <w:t>.</w:t>
      </w:r>
    </w:p>
    <w:p w:rsidR="008B7C16" w:rsidRPr="00930761" w:rsidRDefault="008B7C16" w:rsidP="006712C1">
      <w:pPr>
        <w:widowControl w:val="0"/>
        <w:autoSpaceDE w:val="0"/>
        <w:autoSpaceDN w:val="0"/>
        <w:adjustRightInd w:val="0"/>
        <w:ind w:firstLine="567"/>
        <w:jc w:val="both"/>
        <w:rPr>
          <w:sz w:val="28"/>
          <w:szCs w:val="28"/>
        </w:rPr>
      </w:pPr>
      <w:r w:rsidRPr="00930761">
        <w:rPr>
          <w:sz w:val="28"/>
          <w:szCs w:val="28"/>
        </w:rPr>
        <w:t>3.</w:t>
      </w:r>
      <w:r w:rsidR="006712C1" w:rsidRPr="00930761">
        <w:rPr>
          <w:sz w:val="28"/>
          <w:szCs w:val="28"/>
        </w:rPr>
        <w:t>4.</w:t>
      </w:r>
      <w:r w:rsidR="00ED4EB4" w:rsidRPr="00930761">
        <w:rPr>
          <w:sz w:val="28"/>
          <w:szCs w:val="28"/>
        </w:rPr>
        <w:t>4</w:t>
      </w:r>
      <w:r w:rsidRPr="00930761">
        <w:rPr>
          <w:sz w:val="28"/>
          <w:szCs w:val="28"/>
        </w:rPr>
        <w:t xml:space="preserve">. Срок выполнения административной процедуры составляет </w:t>
      </w:r>
      <w:r w:rsidR="00735B1F" w:rsidRPr="00930761">
        <w:rPr>
          <w:sz w:val="28"/>
          <w:szCs w:val="28"/>
        </w:rPr>
        <w:t>90</w:t>
      </w:r>
      <w:r w:rsidRPr="00930761">
        <w:rPr>
          <w:sz w:val="28"/>
          <w:szCs w:val="28"/>
        </w:rPr>
        <w:t xml:space="preserve"> дней со дня </w:t>
      </w:r>
      <w:r w:rsidR="0027732B" w:rsidRPr="00930761">
        <w:rPr>
          <w:sz w:val="28"/>
          <w:szCs w:val="28"/>
        </w:rPr>
        <w:t>подписания постановления Гла</w:t>
      </w:r>
      <w:r w:rsidR="00267AC0" w:rsidRPr="00930761">
        <w:rPr>
          <w:sz w:val="28"/>
          <w:szCs w:val="28"/>
        </w:rPr>
        <w:t>вы Северо-Енисейского района о назначении</w:t>
      </w:r>
      <w:r w:rsidR="0027732B" w:rsidRPr="00930761">
        <w:rPr>
          <w:sz w:val="28"/>
          <w:szCs w:val="28"/>
        </w:rPr>
        <w:t xml:space="preserve"> публичных слушаний по проекту планировки территории</w:t>
      </w:r>
      <w:r w:rsidRPr="00930761">
        <w:rPr>
          <w:sz w:val="28"/>
          <w:szCs w:val="28"/>
        </w:rPr>
        <w:t>.</w:t>
      </w:r>
    </w:p>
    <w:p w:rsidR="00F66279" w:rsidRPr="00930761" w:rsidRDefault="00F66279" w:rsidP="006712C1">
      <w:pPr>
        <w:widowControl w:val="0"/>
        <w:autoSpaceDE w:val="0"/>
        <w:autoSpaceDN w:val="0"/>
        <w:adjustRightInd w:val="0"/>
        <w:ind w:firstLine="567"/>
        <w:jc w:val="both"/>
        <w:rPr>
          <w:sz w:val="28"/>
          <w:szCs w:val="28"/>
        </w:rPr>
      </w:pPr>
      <w:r w:rsidRPr="00930761">
        <w:rPr>
          <w:sz w:val="28"/>
          <w:szCs w:val="28"/>
        </w:rPr>
        <w:t>3.</w:t>
      </w:r>
      <w:r w:rsidR="006712C1" w:rsidRPr="00930761">
        <w:rPr>
          <w:sz w:val="28"/>
          <w:szCs w:val="28"/>
        </w:rPr>
        <w:t>4.</w:t>
      </w:r>
      <w:r w:rsidR="00ED4EB4" w:rsidRPr="00930761">
        <w:rPr>
          <w:sz w:val="28"/>
          <w:szCs w:val="28"/>
        </w:rPr>
        <w:t>5</w:t>
      </w:r>
      <w:r w:rsidRPr="00930761">
        <w:rPr>
          <w:sz w:val="28"/>
          <w:szCs w:val="28"/>
        </w:rPr>
        <w:t xml:space="preserve">. Результатом административной процедуры является </w:t>
      </w:r>
      <w:r w:rsidR="00BC3DAA" w:rsidRPr="00930761">
        <w:rPr>
          <w:sz w:val="28"/>
          <w:szCs w:val="28"/>
        </w:rPr>
        <w:t>направление Главе Северо-Енисейского района проекта планировки территории, протокола публичных слушаний и заключения о результатах публичных слушаний по проекту планировки территории для принятия решения об утверждении документации</w:t>
      </w:r>
      <w:r w:rsidR="000D0FCB" w:rsidRPr="00930761">
        <w:rPr>
          <w:sz w:val="28"/>
          <w:szCs w:val="28"/>
        </w:rPr>
        <w:t xml:space="preserve"> или об отклонении такой документации и направлении ее на доработку</w:t>
      </w:r>
      <w:r w:rsidRPr="00930761">
        <w:rPr>
          <w:sz w:val="28"/>
          <w:szCs w:val="28"/>
        </w:rPr>
        <w:t>.</w:t>
      </w:r>
    </w:p>
    <w:p w:rsidR="00F66279" w:rsidRPr="00930761" w:rsidRDefault="00F66279" w:rsidP="006712C1">
      <w:pPr>
        <w:ind w:firstLine="567"/>
        <w:jc w:val="both"/>
        <w:rPr>
          <w:sz w:val="28"/>
          <w:szCs w:val="28"/>
        </w:rPr>
      </w:pPr>
      <w:r w:rsidRPr="00930761">
        <w:rPr>
          <w:sz w:val="28"/>
          <w:szCs w:val="28"/>
        </w:rPr>
        <w:t>3.</w:t>
      </w:r>
      <w:r w:rsidR="00802495" w:rsidRPr="00930761">
        <w:rPr>
          <w:sz w:val="28"/>
          <w:szCs w:val="28"/>
        </w:rPr>
        <w:t>5</w:t>
      </w:r>
      <w:r w:rsidRPr="00930761">
        <w:rPr>
          <w:sz w:val="28"/>
          <w:szCs w:val="28"/>
        </w:rPr>
        <w:t xml:space="preserve">. </w:t>
      </w:r>
      <w:r w:rsidR="00D6689C" w:rsidRPr="00930761">
        <w:rPr>
          <w:sz w:val="28"/>
          <w:szCs w:val="28"/>
        </w:rPr>
        <w:t>Подготовка проекта постановления администрации Северо-Енисейского района об утверждении документации по планировке территории или об отклонении такой документации и направлении ее на доработку с учетом протокола публичных слушаний по проекту планировки</w:t>
      </w:r>
      <w:r w:rsidR="000D0FCB" w:rsidRPr="00930761">
        <w:rPr>
          <w:sz w:val="28"/>
          <w:szCs w:val="28"/>
        </w:rPr>
        <w:t xml:space="preserve"> территории</w:t>
      </w:r>
      <w:r w:rsidR="00D6689C" w:rsidRPr="00930761">
        <w:rPr>
          <w:sz w:val="28"/>
          <w:szCs w:val="28"/>
        </w:rPr>
        <w:t xml:space="preserve"> и заключения о результатах таких публичных слушаний</w:t>
      </w:r>
      <w:r w:rsidRPr="00930761">
        <w:rPr>
          <w:sz w:val="28"/>
          <w:szCs w:val="28"/>
        </w:rPr>
        <w:t>.</w:t>
      </w:r>
    </w:p>
    <w:p w:rsidR="00F24B98" w:rsidRPr="00930761" w:rsidRDefault="00F24B98" w:rsidP="006712C1">
      <w:pPr>
        <w:ind w:firstLine="567"/>
        <w:jc w:val="both"/>
        <w:rPr>
          <w:sz w:val="28"/>
          <w:szCs w:val="28"/>
        </w:rPr>
      </w:pPr>
      <w:r w:rsidRPr="00930761">
        <w:rPr>
          <w:sz w:val="28"/>
          <w:szCs w:val="28"/>
        </w:rPr>
        <w:t>3.</w:t>
      </w:r>
      <w:r w:rsidR="00802495" w:rsidRPr="00930761">
        <w:rPr>
          <w:sz w:val="28"/>
          <w:szCs w:val="28"/>
        </w:rPr>
        <w:t>5</w:t>
      </w:r>
      <w:r w:rsidRPr="00930761">
        <w:rPr>
          <w:sz w:val="28"/>
          <w:szCs w:val="28"/>
        </w:rPr>
        <w:t xml:space="preserve">.1. Основанием для начала исполнения процедуры является </w:t>
      </w:r>
      <w:r w:rsidR="00497A4E" w:rsidRPr="00930761">
        <w:rPr>
          <w:sz w:val="28"/>
          <w:szCs w:val="28"/>
        </w:rPr>
        <w:t xml:space="preserve">поступление Главе Северо-Енисейского района проекта планировки территории, протокола публичных слушаний </w:t>
      </w:r>
      <w:r w:rsidR="00A13E6B" w:rsidRPr="00930761">
        <w:rPr>
          <w:sz w:val="28"/>
          <w:szCs w:val="28"/>
        </w:rPr>
        <w:t xml:space="preserve">по проекту планировки территории </w:t>
      </w:r>
      <w:r w:rsidR="00497A4E" w:rsidRPr="00930761">
        <w:rPr>
          <w:sz w:val="28"/>
          <w:szCs w:val="28"/>
        </w:rPr>
        <w:t>и заключения о результатах публичных слушаний для принятия решения об утверждении документации</w:t>
      </w:r>
      <w:r w:rsidRPr="00930761">
        <w:rPr>
          <w:sz w:val="28"/>
          <w:szCs w:val="28"/>
        </w:rPr>
        <w:t>.</w:t>
      </w:r>
    </w:p>
    <w:p w:rsidR="00F66279" w:rsidRPr="00930761" w:rsidRDefault="00F66279" w:rsidP="006712C1">
      <w:pPr>
        <w:widowControl w:val="0"/>
        <w:autoSpaceDE w:val="0"/>
        <w:autoSpaceDN w:val="0"/>
        <w:adjustRightInd w:val="0"/>
        <w:ind w:firstLine="567"/>
        <w:jc w:val="both"/>
        <w:rPr>
          <w:sz w:val="28"/>
          <w:szCs w:val="28"/>
        </w:rPr>
      </w:pPr>
      <w:r w:rsidRPr="00930761">
        <w:rPr>
          <w:sz w:val="28"/>
          <w:szCs w:val="28"/>
        </w:rPr>
        <w:t>3.</w:t>
      </w:r>
      <w:r w:rsidR="00802495" w:rsidRPr="00930761">
        <w:rPr>
          <w:sz w:val="28"/>
          <w:szCs w:val="28"/>
        </w:rPr>
        <w:t>5</w:t>
      </w:r>
      <w:r w:rsidRPr="00930761">
        <w:rPr>
          <w:sz w:val="28"/>
          <w:szCs w:val="28"/>
        </w:rPr>
        <w:t>.</w:t>
      </w:r>
      <w:r w:rsidR="00F24B98" w:rsidRPr="00930761">
        <w:rPr>
          <w:sz w:val="28"/>
          <w:szCs w:val="28"/>
        </w:rPr>
        <w:t>2</w:t>
      </w:r>
      <w:r w:rsidRPr="00930761">
        <w:rPr>
          <w:sz w:val="28"/>
          <w:szCs w:val="28"/>
        </w:rPr>
        <w:t xml:space="preserve">. </w:t>
      </w:r>
      <w:r w:rsidR="0094576F" w:rsidRPr="00930761">
        <w:rPr>
          <w:sz w:val="28"/>
          <w:szCs w:val="28"/>
        </w:rPr>
        <w:t>Ответственный специалист осуществляет подготовку п</w:t>
      </w:r>
      <w:r w:rsidRPr="00930761">
        <w:rPr>
          <w:sz w:val="28"/>
          <w:szCs w:val="28"/>
        </w:rPr>
        <w:t>остановлени</w:t>
      </w:r>
      <w:r w:rsidR="0094576F" w:rsidRPr="00930761">
        <w:rPr>
          <w:sz w:val="28"/>
          <w:szCs w:val="28"/>
        </w:rPr>
        <w:t xml:space="preserve">я </w:t>
      </w:r>
      <w:r w:rsidR="00283B81" w:rsidRPr="00930761">
        <w:rPr>
          <w:sz w:val="28"/>
          <w:szCs w:val="28"/>
        </w:rPr>
        <w:t>администрации района</w:t>
      </w:r>
      <w:r w:rsidRPr="00930761">
        <w:rPr>
          <w:sz w:val="28"/>
          <w:szCs w:val="28"/>
        </w:rPr>
        <w:t xml:space="preserve"> об утверждении </w:t>
      </w:r>
      <w:r w:rsidR="001D3F51" w:rsidRPr="00930761">
        <w:rPr>
          <w:sz w:val="28"/>
          <w:szCs w:val="28"/>
        </w:rPr>
        <w:t xml:space="preserve">документации по планировке территории </w:t>
      </w:r>
      <w:r w:rsidRPr="00930761">
        <w:rPr>
          <w:sz w:val="28"/>
          <w:szCs w:val="28"/>
        </w:rPr>
        <w:t xml:space="preserve">или </w:t>
      </w:r>
      <w:r w:rsidR="004E767A" w:rsidRPr="00930761">
        <w:rPr>
          <w:sz w:val="28"/>
          <w:szCs w:val="28"/>
        </w:rPr>
        <w:t xml:space="preserve">об </w:t>
      </w:r>
      <w:r w:rsidR="00283B81" w:rsidRPr="00930761">
        <w:rPr>
          <w:sz w:val="28"/>
          <w:szCs w:val="28"/>
        </w:rPr>
        <w:t>отклонении такой документации и направление ее на доработку</w:t>
      </w:r>
      <w:r w:rsidR="00FA7A8D" w:rsidRPr="00930761">
        <w:rPr>
          <w:sz w:val="28"/>
          <w:szCs w:val="28"/>
        </w:rPr>
        <w:t xml:space="preserve"> </w:t>
      </w:r>
      <w:r w:rsidR="004E767A" w:rsidRPr="00930761">
        <w:rPr>
          <w:sz w:val="28"/>
          <w:szCs w:val="28"/>
        </w:rPr>
        <w:t>с учетом протокола публичных слушаний по проекту планировки территории и заключения о результатах таких публичных слушаний</w:t>
      </w:r>
      <w:r w:rsidR="00FA7A8D" w:rsidRPr="00930761">
        <w:rPr>
          <w:sz w:val="28"/>
          <w:szCs w:val="28"/>
        </w:rPr>
        <w:t xml:space="preserve"> </w:t>
      </w:r>
      <w:r w:rsidR="008E2326" w:rsidRPr="00930761">
        <w:rPr>
          <w:sz w:val="28"/>
          <w:szCs w:val="28"/>
        </w:rPr>
        <w:t xml:space="preserve">и направляет на </w:t>
      </w:r>
      <w:r w:rsidRPr="00930761">
        <w:rPr>
          <w:sz w:val="28"/>
          <w:szCs w:val="28"/>
        </w:rPr>
        <w:t>подпи</w:t>
      </w:r>
      <w:r w:rsidR="008E2326" w:rsidRPr="00930761">
        <w:rPr>
          <w:sz w:val="28"/>
          <w:szCs w:val="28"/>
        </w:rPr>
        <w:t>с</w:t>
      </w:r>
      <w:r w:rsidR="00FA7A8D" w:rsidRPr="00930761">
        <w:rPr>
          <w:sz w:val="28"/>
          <w:szCs w:val="28"/>
        </w:rPr>
        <w:t xml:space="preserve">ь </w:t>
      </w:r>
      <w:r w:rsidR="00EC3D85" w:rsidRPr="00930761">
        <w:rPr>
          <w:sz w:val="28"/>
          <w:szCs w:val="28"/>
        </w:rPr>
        <w:t>Глав</w:t>
      </w:r>
      <w:r w:rsidR="008E2326" w:rsidRPr="00930761">
        <w:rPr>
          <w:sz w:val="28"/>
          <w:szCs w:val="28"/>
        </w:rPr>
        <w:t>е</w:t>
      </w:r>
      <w:r w:rsidR="00EC3D85" w:rsidRPr="00930761">
        <w:rPr>
          <w:sz w:val="28"/>
          <w:szCs w:val="28"/>
        </w:rPr>
        <w:t xml:space="preserve"> Северо-Енисейского</w:t>
      </w:r>
      <w:r w:rsidRPr="00930761">
        <w:rPr>
          <w:sz w:val="28"/>
          <w:szCs w:val="28"/>
        </w:rPr>
        <w:t xml:space="preserve"> района.</w:t>
      </w:r>
    </w:p>
    <w:p w:rsidR="00551610" w:rsidRPr="00930761" w:rsidRDefault="00551610" w:rsidP="006712C1">
      <w:pPr>
        <w:widowControl w:val="0"/>
        <w:autoSpaceDE w:val="0"/>
        <w:autoSpaceDN w:val="0"/>
        <w:adjustRightInd w:val="0"/>
        <w:ind w:firstLine="567"/>
        <w:jc w:val="both"/>
        <w:rPr>
          <w:sz w:val="28"/>
          <w:szCs w:val="28"/>
        </w:rPr>
      </w:pPr>
      <w:r w:rsidRPr="00930761">
        <w:rPr>
          <w:sz w:val="28"/>
          <w:szCs w:val="28"/>
        </w:rPr>
        <w:t>3.</w:t>
      </w:r>
      <w:r w:rsidR="00802495" w:rsidRPr="00930761">
        <w:rPr>
          <w:sz w:val="28"/>
          <w:szCs w:val="28"/>
        </w:rPr>
        <w:t>5</w:t>
      </w:r>
      <w:r w:rsidRPr="00930761">
        <w:rPr>
          <w:sz w:val="28"/>
          <w:szCs w:val="28"/>
        </w:rPr>
        <w:t>.</w:t>
      </w:r>
      <w:r w:rsidR="00F24B98" w:rsidRPr="00930761">
        <w:rPr>
          <w:sz w:val="28"/>
          <w:szCs w:val="28"/>
        </w:rPr>
        <w:t>4</w:t>
      </w:r>
      <w:r w:rsidRPr="00930761">
        <w:rPr>
          <w:sz w:val="28"/>
          <w:szCs w:val="28"/>
        </w:rPr>
        <w:t xml:space="preserve">. Срок административной процедуры составляет </w:t>
      </w:r>
      <w:r w:rsidR="00497A4E" w:rsidRPr="00930761">
        <w:rPr>
          <w:sz w:val="28"/>
          <w:szCs w:val="28"/>
        </w:rPr>
        <w:t>10</w:t>
      </w:r>
      <w:r w:rsidR="002957E6" w:rsidRPr="00930761">
        <w:rPr>
          <w:sz w:val="28"/>
          <w:szCs w:val="28"/>
        </w:rPr>
        <w:t xml:space="preserve"> дн</w:t>
      </w:r>
      <w:r w:rsidR="00497A4E" w:rsidRPr="00930761">
        <w:rPr>
          <w:sz w:val="28"/>
          <w:szCs w:val="28"/>
        </w:rPr>
        <w:t>ей</w:t>
      </w:r>
      <w:r w:rsidR="00F24B98" w:rsidRPr="00930761">
        <w:rPr>
          <w:sz w:val="28"/>
          <w:szCs w:val="28"/>
        </w:rPr>
        <w:t xml:space="preserve"> со дня </w:t>
      </w:r>
      <w:r w:rsidR="00BA0BE7" w:rsidRPr="00930761">
        <w:rPr>
          <w:sz w:val="28"/>
          <w:szCs w:val="28"/>
        </w:rPr>
        <w:t>поступления Главе Северо-Енисейского района проекта планировки территории, протокола публичных слушаний по проекту планировки территории и заключения о результатах публичных слушаний для принятия решения об утверждении документации</w:t>
      </w:r>
      <w:r w:rsidRPr="00930761">
        <w:rPr>
          <w:sz w:val="28"/>
          <w:szCs w:val="28"/>
        </w:rPr>
        <w:t>.</w:t>
      </w:r>
    </w:p>
    <w:p w:rsidR="00F66279" w:rsidRPr="00930761" w:rsidRDefault="00F66279" w:rsidP="006712C1">
      <w:pPr>
        <w:widowControl w:val="0"/>
        <w:autoSpaceDE w:val="0"/>
        <w:autoSpaceDN w:val="0"/>
        <w:adjustRightInd w:val="0"/>
        <w:ind w:firstLine="567"/>
        <w:jc w:val="both"/>
        <w:rPr>
          <w:sz w:val="28"/>
          <w:szCs w:val="28"/>
        </w:rPr>
      </w:pPr>
      <w:r w:rsidRPr="00930761">
        <w:rPr>
          <w:sz w:val="28"/>
          <w:szCs w:val="28"/>
        </w:rPr>
        <w:t>3.</w:t>
      </w:r>
      <w:r w:rsidR="00802495" w:rsidRPr="00930761">
        <w:rPr>
          <w:sz w:val="28"/>
          <w:szCs w:val="28"/>
        </w:rPr>
        <w:t>5</w:t>
      </w:r>
      <w:r w:rsidRPr="00930761">
        <w:rPr>
          <w:sz w:val="28"/>
          <w:szCs w:val="28"/>
        </w:rPr>
        <w:t>.</w:t>
      </w:r>
      <w:r w:rsidR="00B5782A" w:rsidRPr="00930761">
        <w:rPr>
          <w:sz w:val="28"/>
          <w:szCs w:val="28"/>
        </w:rPr>
        <w:t>5</w:t>
      </w:r>
      <w:r w:rsidRPr="00930761">
        <w:rPr>
          <w:sz w:val="28"/>
          <w:szCs w:val="28"/>
        </w:rPr>
        <w:t xml:space="preserve">. Результатом данной административной процедуры является подписанное </w:t>
      </w:r>
      <w:r w:rsidR="00EC3D85" w:rsidRPr="00930761">
        <w:rPr>
          <w:sz w:val="28"/>
          <w:szCs w:val="28"/>
        </w:rPr>
        <w:t>Главой Северо-Енисейского</w:t>
      </w:r>
      <w:r w:rsidRPr="00930761">
        <w:rPr>
          <w:sz w:val="28"/>
          <w:szCs w:val="28"/>
        </w:rPr>
        <w:t xml:space="preserve"> района постановление</w:t>
      </w:r>
      <w:r w:rsidR="00283B81" w:rsidRPr="00930761">
        <w:rPr>
          <w:sz w:val="28"/>
          <w:szCs w:val="28"/>
        </w:rPr>
        <w:t xml:space="preserve"> администрации Северо-Енисейского района</w:t>
      </w:r>
      <w:r w:rsidRPr="00930761">
        <w:rPr>
          <w:sz w:val="28"/>
          <w:szCs w:val="28"/>
        </w:rPr>
        <w:t xml:space="preserve"> </w:t>
      </w:r>
      <w:r w:rsidR="00E56168" w:rsidRPr="00930761">
        <w:rPr>
          <w:sz w:val="28"/>
          <w:szCs w:val="28"/>
        </w:rPr>
        <w:t>об утверждении  документации по планировке территории или отклонении такой документации и направление ее на доработку</w:t>
      </w:r>
      <w:r w:rsidR="005D1397" w:rsidRPr="00930761">
        <w:rPr>
          <w:sz w:val="28"/>
          <w:szCs w:val="28"/>
        </w:rPr>
        <w:t xml:space="preserve"> с учетом протокола публичных слушаний по проекту планировки территории и заключения о результатах таких публичных слушаний</w:t>
      </w:r>
      <w:r w:rsidRPr="00930761">
        <w:rPr>
          <w:sz w:val="28"/>
          <w:szCs w:val="28"/>
        </w:rPr>
        <w:t>.</w:t>
      </w:r>
    </w:p>
    <w:p w:rsidR="00F66279" w:rsidRPr="00930761" w:rsidRDefault="00F66279" w:rsidP="006712C1">
      <w:pPr>
        <w:ind w:firstLine="567"/>
        <w:jc w:val="both"/>
        <w:rPr>
          <w:sz w:val="28"/>
          <w:szCs w:val="28"/>
        </w:rPr>
      </w:pPr>
      <w:r w:rsidRPr="00930761">
        <w:rPr>
          <w:sz w:val="28"/>
          <w:szCs w:val="28"/>
        </w:rPr>
        <w:lastRenderedPageBreak/>
        <w:t>3.</w:t>
      </w:r>
      <w:r w:rsidR="00865880" w:rsidRPr="00930761">
        <w:rPr>
          <w:sz w:val="28"/>
          <w:szCs w:val="28"/>
        </w:rPr>
        <w:t>6</w:t>
      </w:r>
      <w:r w:rsidRPr="00930761">
        <w:rPr>
          <w:sz w:val="28"/>
          <w:szCs w:val="28"/>
        </w:rPr>
        <w:t xml:space="preserve">. </w:t>
      </w:r>
      <w:r w:rsidR="00572853" w:rsidRPr="00930761">
        <w:rPr>
          <w:sz w:val="28"/>
          <w:szCs w:val="28"/>
        </w:rPr>
        <w:t xml:space="preserve">Выдача </w:t>
      </w:r>
      <w:r w:rsidR="00255487" w:rsidRPr="00930761">
        <w:rPr>
          <w:sz w:val="28"/>
          <w:szCs w:val="28"/>
        </w:rPr>
        <w:t>(направление) Заявителю постановления администрации Северо-Енисейского района об утверждении документации по планировке территории или об отклонении такой документации и направлении ее на доработку с учетом протокола публичных слушаний по проекту планировки территории и заключения о результатах таких публичных слушаний с сопроводительным письмом администрации Северо-Енисейского района.</w:t>
      </w:r>
    </w:p>
    <w:p w:rsidR="00F66279" w:rsidRPr="00930761" w:rsidRDefault="00081241" w:rsidP="006712C1">
      <w:pPr>
        <w:ind w:firstLine="567"/>
        <w:jc w:val="both"/>
        <w:rPr>
          <w:sz w:val="28"/>
          <w:szCs w:val="28"/>
        </w:rPr>
      </w:pPr>
      <w:r w:rsidRPr="00930761">
        <w:rPr>
          <w:sz w:val="28"/>
          <w:szCs w:val="28"/>
        </w:rPr>
        <w:t>3</w:t>
      </w:r>
      <w:r w:rsidR="00F66279" w:rsidRPr="00930761">
        <w:rPr>
          <w:sz w:val="28"/>
          <w:szCs w:val="28"/>
        </w:rPr>
        <w:t>.</w:t>
      </w:r>
      <w:r w:rsidR="00865880" w:rsidRPr="00930761">
        <w:rPr>
          <w:sz w:val="28"/>
          <w:szCs w:val="28"/>
        </w:rPr>
        <w:t>6</w:t>
      </w:r>
      <w:r w:rsidR="00F66279" w:rsidRPr="00930761">
        <w:rPr>
          <w:sz w:val="28"/>
          <w:szCs w:val="28"/>
        </w:rPr>
        <w:t xml:space="preserve">.1. Основанием для начала </w:t>
      </w:r>
      <w:r w:rsidR="007808A7" w:rsidRPr="00930761">
        <w:rPr>
          <w:sz w:val="28"/>
          <w:szCs w:val="28"/>
        </w:rPr>
        <w:t xml:space="preserve">исполнения </w:t>
      </w:r>
      <w:r w:rsidR="00F66279" w:rsidRPr="00930761">
        <w:rPr>
          <w:sz w:val="28"/>
          <w:szCs w:val="28"/>
        </w:rPr>
        <w:t xml:space="preserve">процедуры является </w:t>
      </w:r>
      <w:r w:rsidR="00CD6FAC" w:rsidRPr="00930761">
        <w:rPr>
          <w:sz w:val="28"/>
          <w:szCs w:val="28"/>
        </w:rPr>
        <w:t>подписан</w:t>
      </w:r>
      <w:r w:rsidR="00BC1023" w:rsidRPr="00930761">
        <w:rPr>
          <w:sz w:val="28"/>
          <w:szCs w:val="28"/>
        </w:rPr>
        <w:t>ие</w:t>
      </w:r>
      <w:r w:rsidR="00CD6FAC" w:rsidRPr="00930761">
        <w:rPr>
          <w:sz w:val="28"/>
          <w:szCs w:val="28"/>
        </w:rPr>
        <w:t xml:space="preserve"> Главой Северо-Енисейского района постановлени</w:t>
      </w:r>
      <w:r w:rsidR="00F7745B" w:rsidRPr="00930761">
        <w:rPr>
          <w:sz w:val="28"/>
          <w:szCs w:val="28"/>
        </w:rPr>
        <w:t>я</w:t>
      </w:r>
      <w:r w:rsidR="00CD6FAC" w:rsidRPr="00930761">
        <w:rPr>
          <w:sz w:val="28"/>
          <w:szCs w:val="28"/>
        </w:rPr>
        <w:t xml:space="preserve"> администрации Северо-Енисейского района об утверждении документации по планировке территории или </w:t>
      </w:r>
      <w:r w:rsidR="008E3CB6" w:rsidRPr="00930761">
        <w:rPr>
          <w:sz w:val="28"/>
          <w:szCs w:val="28"/>
        </w:rPr>
        <w:t xml:space="preserve">об </w:t>
      </w:r>
      <w:r w:rsidR="00CD6FAC" w:rsidRPr="00930761">
        <w:rPr>
          <w:sz w:val="28"/>
          <w:szCs w:val="28"/>
        </w:rPr>
        <w:t>отклонении такой документации и направлени</w:t>
      </w:r>
      <w:r w:rsidR="00F7745B" w:rsidRPr="00930761">
        <w:rPr>
          <w:sz w:val="28"/>
          <w:szCs w:val="28"/>
        </w:rPr>
        <w:t>я</w:t>
      </w:r>
      <w:r w:rsidR="00CD6FAC" w:rsidRPr="00930761">
        <w:rPr>
          <w:sz w:val="28"/>
          <w:szCs w:val="28"/>
        </w:rPr>
        <w:t xml:space="preserve"> ее на доработку</w:t>
      </w:r>
      <w:r w:rsidR="0038615D" w:rsidRPr="00930761">
        <w:rPr>
          <w:sz w:val="28"/>
          <w:szCs w:val="28"/>
        </w:rPr>
        <w:t xml:space="preserve"> с учетом протокола публичных слушаний и заключения о результатах публичных слушаний</w:t>
      </w:r>
      <w:r w:rsidR="00F66279" w:rsidRPr="00930761">
        <w:rPr>
          <w:sz w:val="28"/>
          <w:szCs w:val="28"/>
        </w:rPr>
        <w:t>.</w:t>
      </w:r>
    </w:p>
    <w:p w:rsidR="007C29BF" w:rsidRPr="00930761" w:rsidRDefault="007C29BF" w:rsidP="00361822">
      <w:pPr>
        <w:autoSpaceDE w:val="0"/>
        <w:autoSpaceDN w:val="0"/>
        <w:adjustRightInd w:val="0"/>
        <w:ind w:firstLine="567"/>
        <w:jc w:val="both"/>
        <w:rPr>
          <w:sz w:val="28"/>
          <w:szCs w:val="28"/>
        </w:rPr>
      </w:pPr>
      <w:r w:rsidRPr="00930761">
        <w:rPr>
          <w:sz w:val="28"/>
          <w:szCs w:val="28"/>
        </w:rPr>
        <w:t>3.</w:t>
      </w:r>
      <w:r w:rsidR="00865880" w:rsidRPr="00930761">
        <w:rPr>
          <w:sz w:val="28"/>
          <w:szCs w:val="28"/>
        </w:rPr>
        <w:t>6</w:t>
      </w:r>
      <w:r w:rsidRPr="00930761">
        <w:rPr>
          <w:sz w:val="28"/>
          <w:szCs w:val="28"/>
        </w:rPr>
        <w:t xml:space="preserve">.2. </w:t>
      </w:r>
      <w:proofErr w:type="gramStart"/>
      <w:r w:rsidR="00B0614E" w:rsidRPr="00930761">
        <w:rPr>
          <w:sz w:val="28"/>
          <w:szCs w:val="28"/>
        </w:rPr>
        <w:t>О</w:t>
      </w:r>
      <w:r w:rsidRPr="00930761">
        <w:rPr>
          <w:sz w:val="28"/>
          <w:szCs w:val="28"/>
        </w:rPr>
        <w:t xml:space="preserve">тветственный специалист регистрирует </w:t>
      </w:r>
      <w:r w:rsidR="005565A9" w:rsidRPr="00930761">
        <w:rPr>
          <w:sz w:val="28"/>
          <w:szCs w:val="28"/>
        </w:rPr>
        <w:t xml:space="preserve">постановление администрации Северо-Енисейского района об утверждении документации по планировке территории или </w:t>
      </w:r>
      <w:r w:rsidR="0038615D" w:rsidRPr="00930761">
        <w:rPr>
          <w:sz w:val="28"/>
          <w:szCs w:val="28"/>
        </w:rPr>
        <w:t xml:space="preserve">об </w:t>
      </w:r>
      <w:r w:rsidR="005565A9" w:rsidRPr="00930761">
        <w:rPr>
          <w:sz w:val="28"/>
          <w:szCs w:val="28"/>
        </w:rPr>
        <w:t>отклонении такой документации и направлени</w:t>
      </w:r>
      <w:r w:rsidR="0038615D" w:rsidRPr="00930761">
        <w:rPr>
          <w:sz w:val="28"/>
          <w:szCs w:val="28"/>
        </w:rPr>
        <w:t>и</w:t>
      </w:r>
      <w:r w:rsidR="005565A9" w:rsidRPr="00930761">
        <w:rPr>
          <w:sz w:val="28"/>
          <w:szCs w:val="28"/>
        </w:rPr>
        <w:t xml:space="preserve"> ее на доработку</w:t>
      </w:r>
      <w:r w:rsidR="0038615D" w:rsidRPr="00930761">
        <w:rPr>
          <w:sz w:val="28"/>
          <w:szCs w:val="28"/>
        </w:rPr>
        <w:t xml:space="preserve"> с учетом протокола публичных слушаний и заключения о результатах публичных слушаний</w:t>
      </w:r>
      <w:r w:rsidR="005565A9" w:rsidRPr="00930761">
        <w:rPr>
          <w:sz w:val="28"/>
          <w:szCs w:val="28"/>
        </w:rPr>
        <w:t xml:space="preserve"> </w:t>
      </w:r>
      <w:r w:rsidRPr="00930761">
        <w:rPr>
          <w:sz w:val="28"/>
          <w:szCs w:val="28"/>
        </w:rPr>
        <w:t>в журнале</w:t>
      </w:r>
      <w:r w:rsidR="006A6FEA" w:rsidRPr="00930761">
        <w:rPr>
          <w:sz w:val="28"/>
          <w:szCs w:val="28"/>
        </w:rPr>
        <w:t xml:space="preserve"> и </w:t>
      </w:r>
      <w:r w:rsidR="00361822" w:rsidRPr="00930761">
        <w:rPr>
          <w:sz w:val="28"/>
          <w:szCs w:val="28"/>
        </w:rPr>
        <w:t>осуществляет подготовку сопроводительного письма администрации района с направлением его на подпись Главе Северо-Енисейского района.</w:t>
      </w:r>
      <w:proofErr w:type="gramEnd"/>
    </w:p>
    <w:p w:rsidR="007C29BF" w:rsidRPr="00930761" w:rsidRDefault="007C29BF" w:rsidP="006712C1">
      <w:pPr>
        <w:autoSpaceDE w:val="0"/>
        <w:autoSpaceDN w:val="0"/>
        <w:adjustRightInd w:val="0"/>
        <w:ind w:firstLine="567"/>
        <w:jc w:val="both"/>
        <w:rPr>
          <w:sz w:val="28"/>
          <w:szCs w:val="28"/>
        </w:rPr>
      </w:pPr>
      <w:r w:rsidRPr="00930761">
        <w:rPr>
          <w:sz w:val="28"/>
          <w:szCs w:val="28"/>
        </w:rPr>
        <w:t>3.</w:t>
      </w:r>
      <w:r w:rsidR="00865880" w:rsidRPr="00930761">
        <w:rPr>
          <w:sz w:val="28"/>
          <w:szCs w:val="28"/>
        </w:rPr>
        <w:t>6</w:t>
      </w:r>
      <w:r w:rsidRPr="00930761">
        <w:rPr>
          <w:sz w:val="28"/>
          <w:szCs w:val="28"/>
        </w:rPr>
        <w:t xml:space="preserve">.3. Срок выполнения административной процедуры составляет </w:t>
      </w:r>
      <w:r w:rsidR="00657EA5" w:rsidRPr="00930761">
        <w:rPr>
          <w:sz w:val="28"/>
          <w:szCs w:val="28"/>
        </w:rPr>
        <w:t>5</w:t>
      </w:r>
      <w:r w:rsidRPr="00930761">
        <w:rPr>
          <w:sz w:val="28"/>
          <w:szCs w:val="28"/>
        </w:rPr>
        <w:t xml:space="preserve"> д</w:t>
      </w:r>
      <w:r w:rsidR="0038615D" w:rsidRPr="00930761">
        <w:rPr>
          <w:sz w:val="28"/>
          <w:szCs w:val="28"/>
        </w:rPr>
        <w:t>н</w:t>
      </w:r>
      <w:r w:rsidR="00657EA5" w:rsidRPr="00930761">
        <w:rPr>
          <w:sz w:val="28"/>
          <w:szCs w:val="28"/>
        </w:rPr>
        <w:t>ей</w:t>
      </w:r>
      <w:r w:rsidR="002A625B" w:rsidRPr="00930761">
        <w:rPr>
          <w:sz w:val="28"/>
          <w:szCs w:val="28"/>
        </w:rPr>
        <w:t xml:space="preserve"> со дня </w:t>
      </w:r>
      <w:r w:rsidR="00931379" w:rsidRPr="00930761">
        <w:rPr>
          <w:sz w:val="28"/>
          <w:szCs w:val="28"/>
        </w:rPr>
        <w:t>подписания Главой Северо-Енисейского района постановления администрации Северо-Енисейского района об утверждении документации по планировке территории или отклонении такой документации и направление ее на доработку</w:t>
      </w:r>
      <w:r w:rsidRPr="00930761">
        <w:rPr>
          <w:sz w:val="28"/>
          <w:szCs w:val="28"/>
        </w:rPr>
        <w:t>.</w:t>
      </w:r>
    </w:p>
    <w:p w:rsidR="007C29BF" w:rsidRPr="00930761" w:rsidRDefault="007C29BF" w:rsidP="006712C1">
      <w:pPr>
        <w:autoSpaceDE w:val="0"/>
        <w:autoSpaceDN w:val="0"/>
        <w:adjustRightInd w:val="0"/>
        <w:ind w:firstLine="567"/>
        <w:jc w:val="both"/>
        <w:rPr>
          <w:sz w:val="28"/>
          <w:szCs w:val="28"/>
        </w:rPr>
      </w:pPr>
      <w:r w:rsidRPr="00930761">
        <w:rPr>
          <w:sz w:val="28"/>
          <w:szCs w:val="28"/>
        </w:rPr>
        <w:t>3.</w:t>
      </w:r>
      <w:r w:rsidR="00865880" w:rsidRPr="00930761">
        <w:rPr>
          <w:sz w:val="28"/>
          <w:szCs w:val="28"/>
        </w:rPr>
        <w:t>6</w:t>
      </w:r>
      <w:r w:rsidRPr="00930761">
        <w:rPr>
          <w:sz w:val="28"/>
          <w:szCs w:val="28"/>
        </w:rPr>
        <w:t xml:space="preserve">.4. </w:t>
      </w:r>
      <w:proofErr w:type="gramStart"/>
      <w:r w:rsidRPr="00930761">
        <w:rPr>
          <w:sz w:val="28"/>
          <w:szCs w:val="28"/>
        </w:rPr>
        <w:t xml:space="preserve">Результатом выполнения административной процедуры является выдача (направление) Заявителю </w:t>
      </w:r>
      <w:r w:rsidR="0045605A" w:rsidRPr="00930761">
        <w:rPr>
          <w:sz w:val="28"/>
          <w:szCs w:val="28"/>
        </w:rPr>
        <w:t>постановления администрации Северо-Енисейского района об утверждении  документации по планировке территории или</w:t>
      </w:r>
      <w:r w:rsidR="0031408B" w:rsidRPr="00930761">
        <w:rPr>
          <w:sz w:val="28"/>
          <w:szCs w:val="28"/>
        </w:rPr>
        <w:t xml:space="preserve"> об</w:t>
      </w:r>
      <w:r w:rsidR="0045605A" w:rsidRPr="00930761">
        <w:rPr>
          <w:sz w:val="28"/>
          <w:szCs w:val="28"/>
        </w:rPr>
        <w:t xml:space="preserve"> отклонении такой документации и направление ее на доработку </w:t>
      </w:r>
      <w:r w:rsidR="00BF6D6F" w:rsidRPr="00930761">
        <w:rPr>
          <w:sz w:val="28"/>
          <w:szCs w:val="28"/>
        </w:rPr>
        <w:t xml:space="preserve">с учетом протокола публичных слушаний по проекту планировки территории и заключения о результатах таких публичных слушаний </w:t>
      </w:r>
      <w:r w:rsidRPr="00930761">
        <w:rPr>
          <w:sz w:val="28"/>
          <w:szCs w:val="28"/>
        </w:rPr>
        <w:t>с сопроводительным письмом администрации района следующими способами:</w:t>
      </w:r>
      <w:proofErr w:type="gramEnd"/>
    </w:p>
    <w:p w:rsidR="007853F0" w:rsidRPr="00930761" w:rsidRDefault="007853F0" w:rsidP="006712C1">
      <w:pPr>
        <w:autoSpaceDE w:val="0"/>
        <w:autoSpaceDN w:val="0"/>
        <w:adjustRightInd w:val="0"/>
        <w:ind w:firstLine="567"/>
        <w:jc w:val="both"/>
        <w:rPr>
          <w:sz w:val="28"/>
          <w:szCs w:val="28"/>
        </w:rPr>
      </w:pPr>
      <w:r w:rsidRPr="00930761">
        <w:rPr>
          <w:sz w:val="28"/>
          <w:szCs w:val="28"/>
        </w:rPr>
        <w:t>лично: при предъявлении документа, удостоверяющего личность (его уполномоченному представителю при предъявлении документов, подтверждающих полномочия), в соответствующем журнале ставятся подпись и расшифровка подписи Заявителя (его уполномоченного представителя), дата получения;</w:t>
      </w:r>
    </w:p>
    <w:p w:rsidR="007853F0" w:rsidRPr="00930761" w:rsidRDefault="007853F0" w:rsidP="006712C1">
      <w:pPr>
        <w:autoSpaceDE w:val="0"/>
        <w:autoSpaceDN w:val="0"/>
        <w:adjustRightInd w:val="0"/>
        <w:ind w:firstLine="567"/>
        <w:jc w:val="both"/>
        <w:rPr>
          <w:sz w:val="28"/>
          <w:szCs w:val="28"/>
        </w:rPr>
      </w:pPr>
      <w:r w:rsidRPr="00930761">
        <w:rPr>
          <w:sz w:val="28"/>
          <w:szCs w:val="28"/>
        </w:rPr>
        <w:t xml:space="preserve">через МФЦ: </w:t>
      </w:r>
      <w:r w:rsidR="00E17670" w:rsidRPr="00930761">
        <w:rPr>
          <w:sz w:val="28"/>
          <w:szCs w:val="28"/>
        </w:rPr>
        <w:t>результат предоставления муниципальной услуги</w:t>
      </w:r>
      <w:r w:rsidRPr="00930761">
        <w:rPr>
          <w:sz w:val="28"/>
          <w:szCs w:val="28"/>
        </w:rPr>
        <w:t xml:space="preserve"> направляется ответственным специалистом в адрес МФЦ для выдачи Заявителю;</w:t>
      </w:r>
    </w:p>
    <w:p w:rsidR="007853F0" w:rsidRPr="00930761" w:rsidRDefault="007853F0" w:rsidP="006712C1">
      <w:pPr>
        <w:autoSpaceDE w:val="0"/>
        <w:autoSpaceDN w:val="0"/>
        <w:adjustRightInd w:val="0"/>
        <w:ind w:firstLine="567"/>
        <w:jc w:val="both"/>
        <w:rPr>
          <w:sz w:val="28"/>
          <w:szCs w:val="28"/>
        </w:rPr>
      </w:pPr>
      <w:r w:rsidRPr="00930761">
        <w:rPr>
          <w:sz w:val="28"/>
          <w:szCs w:val="28"/>
        </w:rPr>
        <w:t xml:space="preserve">путем почтового отправления: </w:t>
      </w:r>
      <w:r w:rsidR="00E17670" w:rsidRPr="00930761">
        <w:rPr>
          <w:sz w:val="28"/>
          <w:szCs w:val="28"/>
        </w:rPr>
        <w:t>результат предоставления муниципальной услуги</w:t>
      </w:r>
      <w:r w:rsidRPr="00930761">
        <w:rPr>
          <w:sz w:val="28"/>
          <w:szCs w:val="28"/>
        </w:rPr>
        <w:t xml:space="preserve"> направляется почтовым отправлением с уведомлением о вручении по адресу, указанному Заявителем в Заявлении;</w:t>
      </w:r>
    </w:p>
    <w:p w:rsidR="007853F0" w:rsidRPr="00930761" w:rsidRDefault="007853F0" w:rsidP="006712C1">
      <w:pPr>
        <w:autoSpaceDE w:val="0"/>
        <w:autoSpaceDN w:val="0"/>
        <w:adjustRightInd w:val="0"/>
        <w:ind w:firstLine="567"/>
        <w:jc w:val="both"/>
        <w:rPr>
          <w:bCs/>
          <w:sz w:val="28"/>
          <w:szCs w:val="28"/>
        </w:rPr>
      </w:pPr>
      <w:r w:rsidRPr="00930761">
        <w:rPr>
          <w:sz w:val="28"/>
          <w:szCs w:val="28"/>
        </w:rPr>
        <w:t xml:space="preserve">путем направления на электронную почту: </w:t>
      </w:r>
      <w:r w:rsidR="00E17670" w:rsidRPr="00930761">
        <w:rPr>
          <w:sz w:val="28"/>
          <w:szCs w:val="28"/>
        </w:rPr>
        <w:t xml:space="preserve">результата предоставления муниципальной услуги </w:t>
      </w:r>
      <w:r w:rsidRPr="00930761">
        <w:rPr>
          <w:sz w:val="28"/>
          <w:szCs w:val="28"/>
        </w:rPr>
        <w:t xml:space="preserve">направляется в </w:t>
      </w:r>
      <w:r w:rsidRPr="00930761">
        <w:rPr>
          <w:bCs/>
          <w:sz w:val="28"/>
          <w:szCs w:val="28"/>
        </w:rPr>
        <w:t>форме электронного документа</w:t>
      </w:r>
      <w:r w:rsidRPr="00930761">
        <w:rPr>
          <w:sz w:val="28"/>
          <w:szCs w:val="28"/>
        </w:rPr>
        <w:t xml:space="preserve"> по адресу, указанному Заявителем в Заявлении;</w:t>
      </w:r>
    </w:p>
    <w:p w:rsidR="007853F0" w:rsidRPr="00930761" w:rsidRDefault="007853F0" w:rsidP="006712C1">
      <w:pPr>
        <w:autoSpaceDE w:val="0"/>
        <w:autoSpaceDN w:val="0"/>
        <w:adjustRightInd w:val="0"/>
        <w:ind w:firstLine="567"/>
        <w:jc w:val="both"/>
        <w:rPr>
          <w:sz w:val="28"/>
          <w:szCs w:val="28"/>
        </w:rPr>
      </w:pPr>
      <w:r w:rsidRPr="00930761">
        <w:rPr>
          <w:sz w:val="28"/>
          <w:szCs w:val="28"/>
        </w:rPr>
        <w:t xml:space="preserve">через портал государственных и муниципальных услуг и (или) региональный портал государственных и муниципальных услуг: </w:t>
      </w:r>
      <w:r w:rsidR="00E17670" w:rsidRPr="00930761">
        <w:rPr>
          <w:sz w:val="28"/>
          <w:szCs w:val="28"/>
        </w:rPr>
        <w:t xml:space="preserve">результата </w:t>
      </w:r>
      <w:r w:rsidR="00E17670" w:rsidRPr="00930761">
        <w:rPr>
          <w:sz w:val="28"/>
          <w:szCs w:val="28"/>
        </w:rPr>
        <w:lastRenderedPageBreak/>
        <w:t xml:space="preserve">предоставления муниципальной услуги </w:t>
      </w:r>
      <w:r w:rsidRPr="00930761">
        <w:rPr>
          <w:sz w:val="28"/>
          <w:szCs w:val="28"/>
        </w:rPr>
        <w:t xml:space="preserve">направляется ответственным специалистом в раздел «Личный кабинет» на сайте портала государственных и муниципальных услуг и (или) регионального портала государственных и муниципальных услуг в </w:t>
      </w:r>
      <w:r w:rsidRPr="00930761">
        <w:rPr>
          <w:bCs/>
          <w:sz w:val="28"/>
          <w:szCs w:val="28"/>
        </w:rPr>
        <w:t>форме электронного документа</w:t>
      </w:r>
      <w:r w:rsidRPr="00930761">
        <w:rPr>
          <w:sz w:val="28"/>
          <w:szCs w:val="28"/>
        </w:rPr>
        <w:t>.</w:t>
      </w:r>
    </w:p>
    <w:p w:rsidR="000B16AA" w:rsidRPr="00930761" w:rsidRDefault="007853F0" w:rsidP="006712C1">
      <w:pPr>
        <w:pStyle w:val="ConsPlusNormal"/>
        <w:ind w:firstLine="567"/>
        <w:jc w:val="both"/>
        <w:rPr>
          <w:rFonts w:ascii="Times New Roman" w:hAnsi="Times New Roman" w:cs="Times New Roman"/>
          <w:sz w:val="28"/>
          <w:szCs w:val="28"/>
        </w:rPr>
      </w:pPr>
      <w:r w:rsidRPr="00930761">
        <w:rPr>
          <w:rFonts w:ascii="Times New Roman" w:hAnsi="Times New Roman" w:cs="Times New Roman"/>
          <w:sz w:val="28"/>
          <w:szCs w:val="28"/>
        </w:rPr>
        <w:t xml:space="preserve">При выдаче результата предоставления муниципальной услуги в электронной форме, он должен быть заверен ответственным специалистом электронной подписью в соответствии с Федеральным </w:t>
      </w:r>
      <w:hyperlink r:id="rId29" w:history="1">
        <w:r w:rsidRPr="00930761">
          <w:rPr>
            <w:rFonts w:ascii="Times New Roman" w:hAnsi="Times New Roman" w:cs="Times New Roman"/>
            <w:sz w:val="28"/>
            <w:szCs w:val="28"/>
          </w:rPr>
          <w:t>законом</w:t>
        </w:r>
      </w:hyperlink>
      <w:r w:rsidRPr="00930761">
        <w:rPr>
          <w:rFonts w:ascii="Times New Roman" w:hAnsi="Times New Roman" w:cs="Times New Roman"/>
          <w:sz w:val="28"/>
          <w:szCs w:val="28"/>
        </w:rPr>
        <w:t xml:space="preserve"> от 06.04.2011 № 63-ФЗ «Об электронной подписи».</w:t>
      </w:r>
    </w:p>
    <w:p w:rsidR="007853F0" w:rsidRPr="00930761" w:rsidRDefault="007853F0" w:rsidP="00572853">
      <w:pPr>
        <w:pStyle w:val="ConsPlusNormal"/>
        <w:ind w:firstLine="567"/>
        <w:jc w:val="both"/>
        <w:rPr>
          <w:rFonts w:ascii="Times New Roman" w:hAnsi="Times New Roman" w:cs="Times New Roman"/>
          <w:sz w:val="28"/>
          <w:szCs w:val="28"/>
        </w:rPr>
      </w:pPr>
    </w:p>
    <w:p w:rsidR="000B16AA" w:rsidRPr="00930761" w:rsidRDefault="000B16AA" w:rsidP="00572853">
      <w:pPr>
        <w:autoSpaceDE w:val="0"/>
        <w:autoSpaceDN w:val="0"/>
        <w:adjustRightInd w:val="0"/>
        <w:ind w:firstLine="567"/>
        <w:jc w:val="both"/>
        <w:outlineLvl w:val="1"/>
        <w:rPr>
          <w:sz w:val="28"/>
          <w:szCs w:val="28"/>
        </w:rPr>
      </w:pPr>
      <w:r w:rsidRPr="00930761">
        <w:rPr>
          <w:sz w:val="28"/>
          <w:szCs w:val="28"/>
        </w:rPr>
        <w:t xml:space="preserve">4. Формы </w:t>
      </w:r>
      <w:proofErr w:type="gramStart"/>
      <w:r w:rsidRPr="00930761">
        <w:rPr>
          <w:sz w:val="28"/>
          <w:szCs w:val="28"/>
        </w:rPr>
        <w:t>контроля за</w:t>
      </w:r>
      <w:proofErr w:type="gramEnd"/>
      <w:r w:rsidRPr="00930761">
        <w:rPr>
          <w:sz w:val="28"/>
          <w:szCs w:val="28"/>
        </w:rPr>
        <w:t xml:space="preserve"> исполнением административного </w:t>
      </w:r>
      <w:r w:rsidR="00F903C2" w:rsidRPr="00930761">
        <w:rPr>
          <w:sz w:val="28"/>
          <w:szCs w:val="28"/>
        </w:rPr>
        <w:t>регламент</w:t>
      </w:r>
      <w:r w:rsidRPr="00930761">
        <w:rPr>
          <w:sz w:val="28"/>
          <w:szCs w:val="28"/>
        </w:rPr>
        <w:t>а</w:t>
      </w:r>
    </w:p>
    <w:p w:rsidR="000B16AA" w:rsidRPr="00930761" w:rsidRDefault="000B16AA" w:rsidP="00572853">
      <w:pPr>
        <w:autoSpaceDE w:val="0"/>
        <w:autoSpaceDN w:val="0"/>
        <w:adjustRightInd w:val="0"/>
        <w:ind w:firstLine="567"/>
        <w:jc w:val="both"/>
        <w:outlineLvl w:val="1"/>
        <w:rPr>
          <w:sz w:val="28"/>
          <w:szCs w:val="28"/>
        </w:rPr>
      </w:pPr>
    </w:p>
    <w:p w:rsidR="000B16AA" w:rsidRPr="00930761" w:rsidRDefault="000B16AA" w:rsidP="00572853">
      <w:pPr>
        <w:autoSpaceDE w:val="0"/>
        <w:autoSpaceDN w:val="0"/>
        <w:adjustRightInd w:val="0"/>
        <w:ind w:firstLine="567"/>
        <w:jc w:val="both"/>
        <w:rPr>
          <w:rFonts w:eastAsia="Calibri"/>
          <w:sz w:val="28"/>
          <w:szCs w:val="28"/>
          <w:lang w:eastAsia="en-US"/>
        </w:rPr>
      </w:pPr>
      <w:r w:rsidRPr="00930761">
        <w:rPr>
          <w:rFonts w:eastAsia="Calibri"/>
          <w:sz w:val="28"/>
          <w:szCs w:val="28"/>
          <w:lang w:eastAsia="en-US"/>
        </w:rPr>
        <w:t xml:space="preserve">4.1. </w:t>
      </w:r>
      <w:proofErr w:type="gramStart"/>
      <w:r w:rsidRPr="00930761">
        <w:rPr>
          <w:rFonts w:eastAsia="Calibri"/>
          <w:sz w:val="28"/>
          <w:szCs w:val="28"/>
          <w:lang w:eastAsia="en-US"/>
        </w:rPr>
        <w:t>Контроль за</w:t>
      </w:r>
      <w:proofErr w:type="gramEnd"/>
      <w:r w:rsidRPr="00930761">
        <w:rPr>
          <w:rFonts w:eastAsia="Calibri"/>
          <w:sz w:val="28"/>
          <w:szCs w:val="28"/>
          <w:lang w:eastAsia="en-US"/>
        </w:rPr>
        <w:t xml:space="preserve"> исполнением административного </w:t>
      </w:r>
      <w:r w:rsidR="00F903C2" w:rsidRPr="00930761">
        <w:rPr>
          <w:rFonts w:eastAsia="Calibri"/>
          <w:sz w:val="28"/>
          <w:szCs w:val="28"/>
          <w:lang w:eastAsia="en-US"/>
        </w:rPr>
        <w:t>регламент</w:t>
      </w:r>
      <w:r w:rsidRPr="00930761">
        <w:rPr>
          <w:rFonts w:eastAsia="Calibri"/>
          <w:sz w:val="28"/>
          <w:szCs w:val="28"/>
          <w:lang w:eastAsia="en-US"/>
        </w:rPr>
        <w:t>а осуществляется в форме плановых (текущий контроль) и внеплановых проверок.</w:t>
      </w:r>
    </w:p>
    <w:p w:rsidR="000B16AA" w:rsidRPr="00930761" w:rsidRDefault="000B16AA" w:rsidP="007C17DA">
      <w:pPr>
        <w:autoSpaceDE w:val="0"/>
        <w:autoSpaceDN w:val="0"/>
        <w:adjustRightInd w:val="0"/>
        <w:ind w:firstLine="567"/>
        <w:jc w:val="both"/>
        <w:rPr>
          <w:rFonts w:eastAsia="Calibri"/>
          <w:sz w:val="28"/>
          <w:szCs w:val="28"/>
          <w:lang w:eastAsia="en-US"/>
        </w:rPr>
      </w:pPr>
      <w:r w:rsidRPr="00930761">
        <w:rPr>
          <w:rFonts w:eastAsia="Calibri"/>
          <w:sz w:val="28"/>
          <w:szCs w:val="28"/>
          <w:lang w:eastAsia="en-US"/>
        </w:rPr>
        <w:t xml:space="preserve">4.2. </w:t>
      </w:r>
      <w:proofErr w:type="gramStart"/>
      <w:r w:rsidRPr="00930761">
        <w:rPr>
          <w:rFonts w:eastAsia="Calibri"/>
          <w:sz w:val="28"/>
          <w:szCs w:val="28"/>
          <w:lang w:eastAsia="en-US"/>
        </w:rPr>
        <w:t xml:space="preserve">Текущий (плановый) контроль за соблюдением органом, оказывающим муниципальную услугу, последовательности и сроков выполнения административных процедур, определенных административным </w:t>
      </w:r>
      <w:r w:rsidR="00F903C2" w:rsidRPr="00930761">
        <w:rPr>
          <w:rFonts w:eastAsia="Calibri"/>
          <w:sz w:val="28"/>
          <w:szCs w:val="28"/>
          <w:lang w:eastAsia="en-US"/>
        </w:rPr>
        <w:t>регламент</w:t>
      </w:r>
      <w:r w:rsidRPr="00930761">
        <w:rPr>
          <w:rFonts w:eastAsia="Calibri"/>
          <w:sz w:val="28"/>
          <w:szCs w:val="28"/>
          <w:lang w:eastAsia="en-US"/>
        </w:rPr>
        <w:t xml:space="preserve">ом; за качественной проверкой представленных </w:t>
      </w:r>
      <w:r w:rsidR="00F903C2" w:rsidRPr="00930761">
        <w:rPr>
          <w:rFonts w:eastAsia="Calibri"/>
          <w:sz w:val="28"/>
          <w:szCs w:val="28"/>
          <w:lang w:eastAsia="en-US"/>
        </w:rPr>
        <w:t>Заявит</w:t>
      </w:r>
      <w:r w:rsidRPr="00930761">
        <w:rPr>
          <w:rFonts w:eastAsia="Calibri"/>
          <w:sz w:val="28"/>
          <w:szCs w:val="28"/>
          <w:lang w:eastAsia="en-US"/>
        </w:rPr>
        <w:t>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Северо-Енисейского района, осуществляется начальником органа, оказывающего муниципальную услугу.</w:t>
      </w:r>
      <w:proofErr w:type="gramEnd"/>
    </w:p>
    <w:p w:rsidR="000B16AA" w:rsidRPr="00930761" w:rsidRDefault="000B16AA" w:rsidP="007C17DA">
      <w:pPr>
        <w:autoSpaceDE w:val="0"/>
        <w:autoSpaceDN w:val="0"/>
        <w:adjustRightInd w:val="0"/>
        <w:ind w:firstLine="567"/>
        <w:jc w:val="both"/>
        <w:rPr>
          <w:sz w:val="28"/>
          <w:szCs w:val="28"/>
        </w:rPr>
      </w:pPr>
      <w:r w:rsidRPr="00930761">
        <w:rPr>
          <w:rFonts w:eastAsia="Calibri"/>
          <w:sz w:val="28"/>
          <w:szCs w:val="28"/>
          <w:lang w:eastAsia="en-US"/>
        </w:rPr>
        <w:t xml:space="preserve">4.3. Внеплановые проверки за исполнением требований административного </w:t>
      </w:r>
      <w:r w:rsidR="00F903C2" w:rsidRPr="00930761">
        <w:rPr>
          <w:rFonts w:eastAsia="Calibri"/>
          <w:sz w:val="28"/>
          <w:szCs w:val="28"/>
          <w:lang w:eastAsia="en-US"/>
        </w:rPr>
        <w:t>регламент</w:t>
      </w:r>
      <w:r w:rsidRPr="00930761">
        <w:rPr>
          <w:rFonts w:eastAsia="Calibri"/>
          <w:sz w:val="28"/>
          <w:szCs w:val="28"/>
          <w:lang w:eastAsia="en-US"/>
        </w:rPr>
        <w:t xml:space="preserve">а проводится </w:t>
      </w:r>
      <w:r w:rsidRPr="00930761">
        <w:rPr>
          <w:sz w:val="28"/>
          <w:szCs w:val="28"/>
        </w:rPr>
        <w:t xml:space="preserve">на основании конкретного обращения </w:t>
      </w:r>
      <w:r w:rsidR="00F903C2" w:rsidRPr="00930761">
        <w:rPr>
          <w:sz w:val="28"/>
          <w:szCs w:val="28"/>
        </w:rPr>
        <w:t>Заявит</w:t>
      </w:r>
      <w:r w:rsidRPr="00930761">
        <w:rPr>
          <w:sz w:val="28"/>
          <w:szCs w:val="28"/>
        </w:rPr>
        <w:t>еля.</w:t>
      </w:r>
    </w:p>
    <w:p w:rsidR="000B16AA" w:rsidRPr="00930761" w:rsidRDefault="000B16AA" w:rsidP="007C17DA">
      <w:pPr>
        <w:autoSpaceDE w:val="0"/>
        <w:autoSpaceDN w:val="0"/>
        <w:adjustRightInd w:val="0"/>
        <w:ind w:firstLine="567"/>
        <w:jc w:val="both"/>
        <w:rPr>
          <w:rFonts w:eastAsia="Calibri"/>
          <w:sz w:val="28"/>
          <w:szCs w:val="28"/>
          <w:lang w:eastAsia="en-US"/>
        </w:rPr>
      </w:pPr>
      <w:r w:rsidRPr="00930761">
        <w:rPr>
          <w:sz w:val="28"/>
          <w:szCs w:val="28"/>
        </w:rPr>
        <w:t xml:space="preserve">4.4. </w:t>
      </w:r>
      <w:proofErr w:type="gramStart"/>
      <w:r w:rsidRPr="00930761">
        <w:rPr>
          <w:sz w:val="28"/>
          <w:szCs w:val="28"/>
        </w:rPr>
        <w:t>Контроль за</w:t>
      </w:r>
      <w:proofErr w:type="gramEnd"/>
      <w:r w:rsidRPr="00930761">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w:t>
      </w:r>
      <w:r w:rsidR="00F903C2" w:rsidRPr="00930761">
        <w:rPr>
          <w:sz w:val="28"/>
          <w:szCs w:val="28"/>
        </w:rPr>
        <w:t>Заявит</w:t>
      </w:r>
      <w:r w:rsidRPr="00930761">
        <w:rPr>
          <w:sz w:val="28"/>
          <w:szCs w:val="28"/>
        </w:rPr>
        <w:t xml:space="preserve">елей, рассмотрение, принятие решений и подготовку ответов на обращения </w:t>
      </w:r>
      <w:r w:rsidR="00F903C2" w:rsidRPr="00930761">
        <w:rPr>
          <w:sz w:val="28"/>
          <w:szCs w:val="28"/>
        </w:rPr>
        <w:t>Заявит</w:t>
      </w:r>
      <w:r w:rsidRPr="00930761">
        <w:rPr>
          <w:sz w:val="28"/>
          <w:szCs w:val="28"/>
        </w:rPr>
        <w:t>елей, содержащие жалобы на решения, действия (бездействия) ответственных за предоставление муниципальной услуги специалистов.</w:t>
      </w:r>
    </w:p>
    <w:p w:rsidR="000B16AA" w:rsidRPr="00930761" w:rsidRDefault="000B16AA" w:rsidP="007C17DA">
      <w:pPr>
        <w:autoSpaceDE w:val="0"/>
        <w:autoSpaceDN w:val="0"/>
        <w:adjustRightInd w:val="0"/>
        <w:ind w:firstLine="567"/>
        <w:jc w:val="both"/>
        <w:rPr>
          <w:rFonts w:eastAsia="Calibri"/>
          <w:sz w:val="28"/>
          <w:szCs w:val="28"/>
          <w:lang w:eastAsia="en-US"/>
        </w:rPr>
      </w:pPr>
      <w:r w:rsidRPr="00930761">
        <w:rPr>
          <w:rFonts w:eastAsia="Calibri"/>
          <w:sz w:val="28"/>
          <w:szCs w:val="28"/>
          <w:lang w:eastAsia="en-US"/>
        </w:rPr>
        <w:t xml:space="preserve">4.5. Граждане, их объединения и организации контролируют предоставление муниципальной услуги путем получения информации о ней способами, предусмотренными настоящим </w:t>
      </w:r>
      <w:r w:rsidR="00F903C2" w:rsidRPr="00930761">
        <w:rPr>
          <w:rFonts w:eastAsia="Calibri"/>
          <w:sz w:val="28"/>
          <w:szCs w:val="28"/>
          <w:lang w:eastAsia="en-US"/>
        </w:rPr>
        <w:t>регламент</w:t>
      </w:r>
      <w:r w:rsidRPr="00930761">
        <w:rPr>
          <w:rFonts w:eastAsia="Calibri"/>
          <w:sz w:val="28"/>
          <w:szCs w:val="28"/>
          <w:lang w:eastAsia="en-US"/>
        </w:rPr>
        <w:t xml:space="preserve">ом </w:t>
      </w:r>
      <w:r w:rsidRPr="00930761">
        <w:rPr>
          <w:sz w:val="28"/>
          <w:szCs w:val="28"/>
        </w:rPr>
        <w:t xml:space="preserve">для информирования </w:t>
      </w:r>
      <w:r w:rsidR="00F903C2" w:rsidRPr="00930761">
        <w:rPr>
          <w:sz w:val="28"/>
          <w:szCs w:val="28"/>
        </w:rPr>
        <w:t>Заявит</w:t>
      </w:r>
      <w:r w:rsidRPr="00930761">
        <w:rPr>
          <w:sz w:val="28"/>
          <w:szCs w:val="28"/>
        </w:rPr>
        <w:t>елей о порядке предоставления муниципальной услуги.</w:t>
      </w:r>
    </w:p>
    <w:p w:rsidR="000B16AA" w:rsidRPr="00930761" w:rsidRDefault="000B16AA" w:rsidP="000B16AA">
      <w:pPr>
        <w:autoSpaceDE w:val="0"/>
        <w:autoSpaceDN w:val="0"/>
        <w:adjustRightInd w:val="0"/>
        <w:jc w:val="both"/>
        <w:outlineLvl w:val="1"/>
        <w:rPr>
          <w:sz w:val="28"/>
          <w:szCs w:val="28"/>
        </w:rPr>
      </w:pPr>
    </w:p>
    <w:p w:rsidR="000B16AA" w:rsidRPr="00930761" w:rsidRDefault="000B16AA" w:rsidP="000B16AA">
      <w:pPr>
        <w:autoSpaceDE w:val="0"/>
        <w:autoSpaceDN w:val="0"/>
        <w:adjustRightInd w:val="0"/>
        <w:ind w:firstLine="540"/>
        <w:jc w:val="center"/>
        <w:outlineLvl w:val="1"/>
        <w:rPr>
          <w:bCs/>
          <w:sz w:val="28"/>
          <w:szCs w:val="28"/>
        </w:rPr>
      </w:pPr>
      <w:r w:rsidRPr="00930761">
        <w:rPr>
          <w:sz w:val="28"/>
          <w:szCs w:val="28"/>
        </w:rPr>
        <w:t xml:space="preserve">5. </w:t>
      </w:r>
      <w:r w:rsidRPr="00930761">
        <w:rPr>
          <w:bCs/>
          <w:sz w:val="28"/>
          <w:szCs w:val="28"/>
        </w:rPr>
        <w:t xml:space="preserve">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 </w:t>
      </w:r>
      <w:r w:rsidRPr="00930761">
        <w:rPr>
          <w:rFonts w:eastAsia="Calibri"/>
          <w:sz w:val="28"/>
          <w:szCs w:val="28"/>
          <w:lang w:eastAsia="en-US"/>
        </w:rPr>
        <w:t>многофункционального центра, работника многофункционального центра</w:t>
      </w:r>
    </w:p>
    <w:p w:rsidR="000B16AA" w:rsidRPr="00930761" w:rsidRDefault="000B16AA" w:rsidP="000B16AA">
      <w:pPr>
        <w:autoSpaceDE w:val="0"/>
        <w:jc w:val="both"/>
        <w:rPr>
          <w:sz w:val="28"/>
          <w:szCs w:val="28"/>
        </w:rPr>
      </w:pPr>
    </w:p>
    <w:p w:rsidR="000B16AA" w:rsidRPr="00930761" w:rsidRDefault="000B16AA" w:rsidP="000B16AA">
      <w:pPr>
        <w:autoSpaceDE w:val="0"/>
        <w:autoSpaceDN w:val="0"/>
        <w:adjustRightInd w:val="0"/>
        <w:ind w:firstLine="540"/>
        <w:jc w:val="both"/>
        <w:rPr>
          <w:rFonts w:eastAsia="Calibri"/>
          <w:sz w:val="28"/>
          <w:szCs w:val="28"/>
          <w:lang w:eastAsia="en-US"/>
        </w:rPr>
      </w:pPr>
      <w:r w:rsidRPr="00930761">
        <w:rPr>
          <w:rFonts w:eastAsia="Calibri"/>
          <w:bCs/>
          <w:sz w:val="28"/>
          <w:szCs w:val="28"/>
        </w:rPr>
        <w:t xml:space="preserve">5.1. Предметом досудебного (внесудебного) обжалования </w:t>
      </w:r>
      <w:r w:rsidR="00F903C2" w:rsidRPr="00930761">
        <w:rPr>
          <w:rFonts w:eastAsia="Calibri"/>
          <w:bCs/>
          <w:sz w:val="28"/>
          <w:szCs w:val="28"/>
        </w:rPr>
        <w:t>Заявит</w:t>
      </w:r>
      <w:r w:rsidRPr="00930761">
        <w:rPr>
          <w:rFonts w:eastAsia="Calibri"/>
          <w:bCs/>
          <w:sz w:val="28"/>
          <w:szCs w:val="28"/>
        </w:rPr>
        <w:t xml:space="preserve">елем являются решения и действия (бездействия) органа, оказывающего муниципальную услугу, </w:t>
      </w:r>
      <w:r w:rsidRPr="00930761">
        <w:rPr>
          <w:rFonts w:eastAsia="Calibri"/>
          <w:sz w:val="28"/>
          <w:szCs w:val="28"/>
          <w:lang w:eastAsia="en-US"/>
        </w:rPr>
        <w:t>МФЦ, их должностных лиц.</w:t>
      </w:r>
    </w:p>
    <w:p w:rsidR="000B16AA" w:rsidRPr="00930761" w:rsidRDefault="000B16AA" w:rsidP="000B16AA">
      <w:pPr>
        <w:autoSpaceDE w:val="0"/>
        <w:autoSpaceDN w:val="0"/>
        <w:adjustRightInd w:val="0"/>
        <w:ind w:firstLine="540"/>
        <w:jc w:val="both"/>
        <w:rPr>
          <w:rFonts w:eastAsia="Calibri"/>
          <w:bCs/>
          <w:sz w:val="28"/>
          <w:szCs w:val="28"/>
        </w:rPr>
      </w:pPr>
      <w:r w:rsidRPr="00930761">
        <w:rPr>
          <w:rFonts w:eastAsia="Calibri"/>
          <w:bCs/>
          <w:sz w:val="28"/>
          <w:szCs w:val="28"/>
        </w:rPr>
        <w:t xml:space="preserve">5.2. </w:t>
      </w:r>
      <w:r w:rsidR="00F903C2" w:rsidRPr="00930761">
        <w:rPr>
          <w:rFonts w:eastAsia="Calibri"/>
          <w:bCs/>
          <w:sz w:val="28"/>
          <w:szCs w:val="28"/>
        </w:rPr>
        <w:t>Заявит</w:t>
      </w:r>
      <w:r w:rsidRPr="00930761">
        <w:rPr>
          <w:rFonts w:eastAsia="Calibri"/>
          <w:bCs/>
          <w:sz w:val="28"/>
          <w:szCs w:val="28"/>
        </w:rPr>
        <w:t>ель может обратиться с жалобой, в том числе в следующих случаях:</w:t>
      </w:r>
    </w:p>
    <w:p w:rsidR="000B16AA" w:rsidRPr="00930761" w:rsidRDefault="000B16AA" w:rsidP="000B16AA">
      <w:pPr>
        <w:autoSpaceDE w:val="0"/>
        <w:autoSpaceDN w:val="0"/>
        <w:adjustRightInd w:val="0"/>
        <w:ind w:firstLine="709"/>
        <w:jc w:val="both"/>
        <w:rPr>
          <w:rFonts w:eastAsia="Calibri"/>
          <w:bCs/>
          <w:sz w:val="28"/>
          <w:szCs w:val="28"/>
          <w:lang w:eastAsia="en-US"/>
        </w:rPr>
      </w:pPr>
      <w:r w:rsidRPr="00930761">
        <w:rPr>
          <w:rFonts w:eastAsia="Calibri"/>
          <w:bCs/>
          <w:sz w:val="28"/>
          <w:szCs w:val="28"/>
          <w:lang w:eastAsia="en-US"/>
        </w:rPr>
        <w:t xml:space="preserve">1) нарушение срока регистрации запроса </w:t>
      </w:r>
      <w:r w:rsidR="00F903C2" w:rsidRPr="00930761">
        <w:rPr>
          <w:rFonts w:eastAsia="Calibri"/>
          <w:bCs/>
          <w:sz w:val="28"/>
          <w:szCs w:val="28"/>
          <w:lang w:eastAsia="en-US"/>
        </w:rPr>
        <w:t>Заявит</w:t>
      </w:r>
      <w:r w:rsidRPr="00930761">
        <w:rPr>
          <w:rFonts w:eastAsia="Calibri"/>
          <w:bCs/>
          <w:sz w:val="28"/>
          <w:szCs w:val="28"/>
          <w:lang w:eastAsia="en-US"/>
        </w:rPr>
        <w:t>еля о предоставлении муниципальной услуги;</w:t>
      </w:r>
    </w:p>
    <w:p w:rsidR="000B16AA" w:rsidRPr="00930761" w:rsidRDefault="000B16AA" w:rsidP="000B16AA">
      <w:pPr>
        <w:autoSpaceDE w:val="0"/>
        <w:autoSpaceDN w:val="0"/>
        <w:adjustRightInd w:val="0"/>
        <w:ind w:firstLine="709"/>
        <w:jc w:val="both"/>
        <w:rPr>
          <w:rFonts w:eastAsia="Calibri"/>
          <w:bCs/>
          <w:sz w:val="28"/>
          <w:szCs w:val="28"/>
          <w:lang w:eastAsia="en-US"/>
        </w:rPr>
      </w:pPr>
      <w:r w:rsidRPr="00930761">
        <w:rPr>
          <w:rFonts w:eastAsia="Calibri"/>
          <w:bCs/>
          <w:sz w:val="28"/>
          <w:szCs w:val="28"/>
          <w:lang w:eastAsia="en-US"/>
        </w:rPr>
        <w:lastRenderedPageBreak/>
        <w:t>2) нарушение срока предоставления муниципальной услуги;</w:t>
      </w:r>
    </w:p>
    <w:p w:rsidR="000B16AA" w:rsidRPr="00930761" w:rsidRDefault="000B16AA" w:rsidP="000B16AA">
      <w:pPr>
        <w:autoSpaceDE w:val="0"/>
        <w:autoSpaceDN w:val="0"/>
        <w:adjustRightInd w:val="0"/>
        <w:ind w:firstLine="709"/>
        <w:jc w:val="both"/>
        <w:rPr>
          <w:rFonts w:eastAsia="Calibri"/>
          <w:bCs/>
          <w:sz w:val="28"/>
          <w:szCs w:val="28"/>
          <w:lang w:eastAsia="en-US"/>
        </w:rPr>
      </w:pPr>
      <w:r w:rsidRPr="00930761">
        <w:rPr>
          <w:rFonts w:eastAsia="Calibri"/>
          <w:bCs/>
          <w:sz w:val="28"/>
          <w:szCs w:val="28"/>
          <w:lang w:eastAsia="en-US"/>
        </w:rPr>
        <w:t xml:space="preserve">3) требование представления </w:t>
      </w:r>
      <w:r w:rsidR="00F903C2" w:rsidRPr="00930761">
        <w:rPr>
          <w:rFonts w:eastAsia="Calibri"/>
          <w:bCs/>
          <w:sz w:val="28"/>
          <w:szCs w:val="28"/>
          <w:lang w:eastAsia="en-US"/>
        </w:rPr>
        <w:t>Заявит</w:t>
      </w:r>
      <w:r w:rsidRPr="00930761">
        <w:rPr>
          <w:rFonts w:eastAsia="Calibri"/>
          <w:bCs/>
          <w:sz w:val="28"/>
          <w:szCs w:val="28"/>
          <w:lang w:eastAsia="en-US"/>
        </w:rPr>
        <w:t xml:space="preserve">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Красноярского края, муниципальными правовыми актами Северо-Енисейского района для предоставления муниципальной услуги (далее </w:t>
      </w:r>
      <w:r w:rsidR="00C44A5B" w:rsidRPr="00930761">
        <w:rPr>
          <w:rFonts w:eastAsia="Calibri"/>
          <w:bCs/>
          <w:sz w:val="28"/>
          <w:szCs w:val="28"/>
          <w:lang w:eastAsia="en-US"/>
        </w:rPr>
        <w:t>-</w:t>
      </w:r>
      <w:r w:rsidRPr="00930761">
        <w:rPr>
          <w:rFonts w:eastAsia="Calibri"/>
          <w:bCs/>
          <w:sz w:val="28"/>
          <w:szCs w:val="28"/>
          <w:lang w:eastAsia="en-US"/>
        </w:rPr>
        <w:t xml:space="preserve"> действующее законодательство);</w:t>
      </w:r>
    </w:p>
    <w:p w:rsidR="000B16AA" w:rsidRPr="00930761" w:rsidRDefault="000B16AA" w:rsidP="000B16AA">
      <w:pPr>
        <w:autoSpaceDE w:val="0"/>
        <w:autoSpaceDN w:val="0"/>
        <w:adjustRightInd w:val="0"/>
        <w:ind w:firstLine="709"/>
        <w:jc w:val="both"/>
        <w:rPr>
          <w:rFonts w:eastAsia="Calibri"/>
          <w:bCs/>
          <w:sz w:val="28"/>
          <w:szCs w:val="28"/>
          <w:lang w:eastAsia="en-US"/>
        </w:rPr>
      </w:pPr>
      <w:r w:rsidRPr="00930761">
        <w:rPr>
          <w:rFonts w:eastAsia="Calibri"/>
          <w:bCs/>
          <w:sz w:val="28"/>
          <w:szCs w:val="28"/>
          <w:lang w:eastAsia="en-US"/>
        </w:rPr>
        <w:t xml:space="preserve">4) отказ </w:t>
      </w:r>
      <w:r w:rsidR="00F903C2" w:rsidRPr="00930761">
        <w:rPr>
          <w:rFonts w:eastAsia="Calibri"/>
          <w:bCs/>
          <w:sz w:val="28"/>
          <w:szCs w:val="28"/>
          <w:lang w:eastAsia="en-US"/>
        </w:rPr>
        <w:t>Заявит</w:t>
      </w:r>
      <w:r w:rsidRPr="00930761">
        <w:rPr>
          <w:rFonts w:eastAsia="Calibri"/>
          <w:bCs/>
          <w:sz w:val="28"/>
          <w:szCs w:val="28"/>
          <w:lang w:eastAsia="en-US"/>
        </w:rPr>
        <w:t>елю в приеме документов, представление которых предусмотрено действующим законодательством;</w:t>
      </w:r>
    </w:p>
    <w:p w:rsidR="000B16AA" w:rsidRPr="00930761" w:rsidRDefault="000B16AA" w:rsidP="000B16AA">
      <w:pPr>
        <w:autoSpaceDE w:val="0"/>
        <w:autoSpaceDN w:val="0"/>
        <w:adjustRightInd w:val="0"/>
        <w:ind w:firstLine="709"/>
        <w:jc w:val="both"/>
        <w:rPr>
          <w:rFonts w:eastAsia="Calibri"/>
          <w:bCs/>
          <w:sz w:val="28"/>
          <w:szCs w:val="28"/>
          <w:lang w:eastAsia="en-US"/>
        </w:rPr>
      </w:pPr>
      <w:r w:rsidRPr="00930761">
        <w:rPr>
          <w:rFonts w:eastAsia="Calibri"/>
          <w:bCs/>
          <w:sz w:val="28"/>
          <w:szCs w:val="28"/>
          <w:lang w:eastAsia="en-US"/>
        </w:rPr>
        <w:t xml:space="preserve">5) отказ </w:t>
      </w:r>
      <w:r w:rsidR="00F903C2" w:rsidRPr="00930761">
        <w:rPr>
          <w:rFonts w:eastAsia="Calibri"/>
          <w:bCs/>
          <w:sz w:val="28"/>
          <w:szCs w:val="28"/>
          <w:lang w:eastAsia="en-US"/>
        </w:rPr>
        <w:t>Заявит</w:t>
      </w:r>
      <w:r w:rsidRPr="00930761">
        <w:rPr>
          <w:rFonts w:eastAsia="Calibri"/>
          <w:bCs/>
          <w:sz w:val="28"/>
          <w:szCs w:val="28"/>
          <w:lang w:eastAsia="en-US"/>
        </w:rPr>
        <w:t>елю в предоставлении муниципальной услуги, если основания отказа не предусмотрены действующим законодательством;</w:t>
      </w:r>
    </w:p>
    <w:p w:rsidR="000B16AA" w:rsidRPr="00930761" w:rsidRDefault="000B16AA" w:rsidP="000B16AA">
      <w:pPr>
        <w:autoSpaceDE w:val="0"/>
        <w:autoSpaceDN w:val="0"/>
        <w:adjustRightInd w:val="0"/>
        <w:ind w:firstLine="709"/>
        <w:jc w:val="both"/>
        <w:rPr>
          <w:rFonts w:eastAsia="Calibri"/>
          <w:bCs/>
          <w:sz w:val="28"/>
          <w:szCs w:val="28"/>
          <w:lang w:eastAsia="en-US"/>
        </w:rPr>
      </w:pPr>
      <w:r w:rsidRPr="00930761">
        <w:rPr>
          <w:rFonts w:eastAsia="Calibri"/>
          <w:bCs/>
          <w:sz w:val="28"/>
          <w:szCs w:val="28"/>
          <w:lang w:eastAsia="en-US"/>
        </w:rPr>
        <w:t xml:space="preserve">6) требование внесения </w:t>
      </w:r>
      <w:r w:rsidR="00F903C2" w:rsidRPr="00930761">
        <w:rPr>
          <w:rFonts w:eastAsia="Calibri"/>
          <w:bCs/>
          <w:sz w:val="28"/>
          <w:szCs w:val="28"/>
          <w:lang w:eastAsia="en-US"/>
        </w:rPr>
        <w:t>Заявит</w:t>
      </w:r>
      <w:r w:rsidRPr="00930761">
        <w:rPr>
          <w:rFonts w:eastAsia="Calibri"/>
          <w:bCs/>
          <w:sz w:val="28"/>
          <w:szCs w:val="28"/>
          <w:lang w:eastAsia="en-US"/>
        </w:rPr>
        <w:t>елем при предоставлении муниципальной услуги платы, не предусмотренной действующим законодательством;</w:t>
      </w:r>
    </w:p>
    <w:p w:rsidR="000B16AA" w:rsidRPr="00930761" w:rsidRDefault="000B16AA" w:rsidP="000B16AA">
      <w:pPr>
        <w:autoSpaceDE w:val="0"/>
        <w:autoSpaceDN w:val="0"/>
        <w:adjustRightInd w:val="0"/>
        <w:ind w:firstLine="708"/>
        <w:jc w:val="both"/>
        <w:rPr>
          <w:rFonts w:eastAsia="Calibri"/>
          <w:bCs/>
          <w:sz w:val="28"/>
          <w:szCs w:val="28"/>
          <w:lang w:eastAsia="en-US"/>
        </w:rPr>
      </w:pPr>
      <w:proofErr w:type="gramStart"/>
      <w:r w:rsidRPr="00930761">
        <w:rPr>
          <w:rFonts w:eastAsia="Calibri"/>
          <w:bCs/>
          <w:sz w:val="28"/>
          <w:szCs w:val="28"/>
          <w:lang w:eastAsia="en-US"/>
        </w:rPr>
        <w:t xml:space="preserve">7) отказ органа, предоставляющего муниципальную услугу, его должностного лица, </w:t>
      </w:r>
      <w:r w:rsidRPr="00930761">
        <w:rPr>
          <w:rFonts w:eastAsia="Calibri"/>
          <w:sz w:val="28"/>
          <w:szCs w:val="28"/>
          <w:lang w:eastAsia="en-US"/>
        </w:rPr>
        <w:t xml:space="preserve">многофункционального центра, работника многофункционального центра </w:t>
      </w:r>
      <w:r w:rsidRPr="00930761">
        <w:rPr>
          <w:rFonts w:eastAsia="Calibri"/>
          <w:bCs/>
          <w:sz w:val="28"/>
          <w:szCs w:val="28"/>
          <w:lang w:eastAsia="en-US"/>
        </w:rPr>
        <w:t xml:space="preserve">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w:t>
      </w:r>
      <w:r w:rsidR="00F903C2" w:rsidRPr="00930761">
        <w:rPr>
          <w:rFonts w:eastAsia="Calibri"/>
          <w:bCs/>
          <w:sz w:val="28"/>
          <w:szCs w:val="28"/>
          <w:lang w:eastAsia="en-US"/>
        </w:rPr>
        <w:t>регламент</w:t>
      </w:r>
      <w:r w:rsidRPr="00930761">
        <w:rPr>
          <w:rFonts w:eastAsia="Calibri"/>
          <w:bCs/>
          <w:sz w:val="28"/>
          <w:szCs w:val="28"/>
          <w:lang w:eastAsia="en-US"/>
        </w:rPr>
        <w:t>ом предоставления муниципальной услуги срока таких исправлений;</w:t>
      </w:r>
      <w:proofErr w:type="gramEnd"/>
    </w:p>
    <w:p w:rsidR="000B16AA" w:rsidRPr="00930761" w:rsidRDefault="000B16AA" w:rsidP="000B16AA">
      <w:pPr>
        <w:autoSpaceDE w:val="0"/>
        <w:autoSpaceDN w:val="0"/>
        <w:adjustRightInd w:val="0"/>
        <w:ind w:firstLine="709"/>
        <w:jc w:val="both"/>
        <w:rPr>
          <w:rFonts w:eastAsia="Calibri"/>
          <w:bCs/>
          <w:sz w:val="28"/>
          <w:szCs w:val="28"/>
          <w:lang w:eastAsia="en-US"/>
        </w:rPr>
      </w:pPr>
      <w:r w:rsidRPr="00930761">
        <w:rPr>
          <w:rFonts w:eastAsia="Calibri"/>
          <w:bCs/>
          <w:sz w:val="28"/>
          <w:szCs w:val="28"/>
          <w:lang w:eastAsia="en-US"/>
        </w:rPr>
        <w:t>8) нарушение срока или порядка выдачи документов по результатам предоставления муниципальной услуги;</w:t>
      </w:r>
    </w:p>
    <w:p w:rsidR="000B16AA" w:rsidRPr="00930761" w:rsidRDefault="000B16AA" w:rsidP="000B16AA">
      <w:pPr>
        <w:autoSpaceDE w:val="0"/>
        <w:autoSpaceDN w:val="0"/>
        <w:adjustRightInd w:val="0"/>
        <w:ind w:firstLine="709"/>
        <w:jc w:val="both"/>
        <w:rPr>
          <w:rFonts w:eastAsia="Calibri"/>
          <w:bCs/>
          <w:sz w:val="28"/>
          <w:szCs w:val="28"/>
          <w:lang w:eastAsia="en-US"/>
        </w:rPr>
      </w:pPr>
      <w:r w:rsidRPr="00930761">
        <w:rPr>
          <w:rFonts w:eastAsia="Calibri"/>
          <w:bCs/>
          <w:sz w:val="28"/>
          <w:szCs w:val="28"/>
          <w:lang w:eastAsia="en-US"/>
        </w:rPr>
        <w:t>9) приостановление предоставления муниципальной услуги, если основания приостановления не предусмотрены действующим законодательством;</w:t>
      </w:r>
    </w:p>
    <w:p w:rsidR="000B16AA" w:rsidRPr="00930761" w:rsidRDefault="000B16AA" w:rsidP="000B16AA">
      <w:pPr>
        <w:autoSpaceDE w:val="0"/>
        <w:autoSpaceDN w:val="0"/>
        <w:adjustRightInd w:val="0"/>
        <w:ind w:firstLine="540"/>
        <w:jc w:val="both"/>
        <w:rPr>
          <w:rFonts w:eastAsia="Calibri"/>
          <w:sz w:val="28"/>
          <w:szCs w:val="28"/>
          <w:lang w:eastAsia="en-US"/>
        </w:rPr>
      </w:pPr>
      <w:r w:rsidRPr="00930761">
        <w:rPr>
          <w:rFonts w:eastAsia="Calibri"/>
          <w:bCs/>
          <w:sz w:val="28"/>
          <w:szCs w:val="28"/>
          <w:lang w:eastAsia="en-US"/>
        </w:rPr>
        <w:t xml:space="preserve">10) </w:t>
      </w:r>
      <w:r w:rsidRPr="00930761">
        <w:rPr>
          <w:rFonts w:eastAsia="Calibri"/>
          <w:sz w:val="28"/>
          <w:szCs w:val="28"/>
          <w:lang w:eastAsia="en-US"/>
        </w:rPr>
        <w:t xml:space="preserve">требование у </w:t>
      </w:r>
      <w:r w:rsidR="00F903C2" w:rsidRPr="00930761">
        <w:rPr>
          <w:rFonts w:eastAsia="Calibri"/>
          <w:sz w:val="28"/>
          <w:szCs w:val="28"/>
          <w:lang w:eastAsia="en-US"/>
        </w:rPr>
        <w:t>Заявит</w:t>
      </w:r>
      <w:r w:rsidRPr="00930761">
        <w:rPr>
          <w:rFonts w:eastAsia="Calibri"/>
          <w:sz w:val="28"/>
          <w:szCs w:val="28"/>
          <w:lang w:eastAsia="en-US"/>
        </w:rPr>
        <w:t>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2.8.</w:t>
      </w:r>
      <w:r w:rsidR="003A2CA9" w:rsidRPr="00930761">
        <w:rPr>
          <w:rFonts w:eastAsia="Calibri"/>
          <w:sz w:val="28"/>
          <w:szCs w:val="28"/>
          <w:lang w:eastAsia="en-US"/>
        </w:rPr>
        <w:t>4</w:t>
      </w:r>
      <w:r w:rsidRPr="00930761">
        <w:rPr>
          <w:rFonts w:eastAsia="Calibri"/>
          <w:sz w:val="28"/>
          <w:szCs w:val="28"/>
          <w:lang w:eastAsia="en-US"/>
        </w:rPr>
        <w:t xml:space="preserve"> настоящего </w:t>
      </w:r>
      <w:r w:rsidR="00F903C2" w:rsidRPr="00930761">
        <w:rPr>
          <w:rFonts w:eastAsia="Calibri"/>
          <w:sz w:val="28"/>
          <w:szCs w:val="28"/>
          <w:lang w:eastAsia="en-US"/>
        </w:rPr>
        <w:t>регламент</w:t>
      </w:r>
      <w:r w:rsidRPr="00930761">
        <w:rPr>
          <w:rFonts w:eastAsia="Calibri"/>
          <w:sz w:val="28"/>
          <w:szCs w:val="28"/>
          <w:lang w:eastAsia="en-US"/>
        </w:rPr>
        <w:t>а.</w:t>
      </w:r>
    </w:p>
    <w:p w:rsidR="000B16AA" w:rsidRPr="00930761" w:rsidRDefault="000B16AA" w:rsidP="000B16AA">
      <w:pPr>
        <w:autoSpaceDE w:val="0"/>
        <w:autoSpaceDN w:val="0"/>
        <w:adjustRightInd w:val="0"/>
        <w:ind w:firstLine="540"/>
        <w:jc w:val="both"/>
        <w:rPr>
          <w:rFonts w:eastAsia="Calibri"/>
          <w:sz w:val="28"/>
          <w:szCs w:val="28"/>
        </w:rPr>
      </w:pPr>
      <w:r w:rsidRPr="00930761">
        <w:rPr>
          <w:rFonts w:eastAsia="Calibri"/>
          <w:sz w:val="28"/>
          <w:szCs w:val="28"/>
        </w:rPr>
        <w:t>5.3. Жалоба подается в письменной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руководителю органа, оказывающего муниципальную услугу - Главе Северо-Енисейского района.</w:t>
      </w:r>
    </w:p>
    <w:p w:rsidR="000B16AA" w:rsidRPr="00930761" w:rsidRDefault="000B16AA" w:rsidP="000B16AA">
      <w:pPr>
        <w:autoSpaceDE w:val="0"/>
        <w:autoSpaceDN w:val="0"/>
        <w:adjustRightInd w:val="0"/>
        <w:ind w:firstLine="567"/>
        <w:jc w:val="both"/>
        <w:rPr>
          <w:rFonts w:eastAsia="Calibri"/>
          <w:sz w:val="28"/>
          <w:szCs w:val="28"/>
          <w:lang w:eastAsia="en-US"/>
        </w:rPr>
      </w:pPr>
      <w:r w:rsidRPr="00930761">
        <w:rPr>
          <w:rFonts w:eastAsia="Calibri"/>
          <w:sz w:val="28"/>
          <w:szCs w:val="28"/>
          <w:lang w:eastAsia="en-US"/>
        </w:rPr>
        <w:t xml:space="preserve">В случае если жалоба подается через представителя </w:t>
      </w:r>
      <w:r w:rsidR="00F903C2" w:rsidRPr="00930761">
        <w:rPr>
          <w:rFonts w:eastAsia="Calibri"/>
          <w:sz w:val="28"/>
          <w:szCs w:val="28"/>
          <w:lang w:eastAsia="en-US"/>
        </w:rPr>
        <w:t>Заявит</w:t>
      </w:r>
      <w:r w:rsidRPr="00930761">
        <w:rPr>
          <w:rFonts w:eastAsia="Calibri"/>
          <w:sz w:val="28"/>
          <w:szCs w:val="28"/>
          <w:lang w:eastAsia="en-US"/>
        </w:rPr>
        <w:t xml:space="preserve">еля, представляется документ, подтверждающий полномочия на осуществление действий от имени </w:t>
      </w:r>
      <w:r w:rsidR="00F903C2" w:rsidRPr="00930761">
        <w:rPr>
          <w:rFonts w:eastAsia="Calibri"/>
          <w:sz w:val="28"/>
          <w:szCs w:val="28"/>
          <w:lang w:eastAsia="en-US"/>
        </w:rPr>
        <w:t>Заявит</w:t>
      </w:r>
      <w:r w:rsidRPr="00930761">
        <w:rPr>
          <w:rFonts w:eastAsia="Calibri"/>
          <w:sz w:val="28"/>
          <w:szCs w:val="28"/>
          <w:lang w:eastAsia="en-US"/>
        </w:rPr>
        <w:t>еля</w:t>
      </w:r>
    </w:p>
    <w:p w:rsidR="000B16AA" w:rsidRPr="00930761" w:rsidRDefault="000B16AA" w:rsidP="000B16AA">
      <w:pPr>
        <w:autoSpaceDE w:val="0"/>
        <w:autoSpaceDN w:val="0"/>
        <w:adjustRightInd w:val="0"/>
        <w:ind w:firstLine="540"/>
        <w:jc w:val="both"/>
        <w:rPr>
          <w:rFonts w:eastAsia="Calibri"/>
          <w:sz w:val="28"/>
          <w:szCs w:val="28"/>
        </w:rPr>
      </w:pPr>
      <w:r w:rsidRPr="00930761">
        <w:rPr>
          <w:rFonts w:eastAsia="Calibri"/>
          <w:sz w:val="28"/>
          <w:szCs w:val="28"/>
        </w:rPr>
        <w:t xml:space="preserve">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портала государственных услуг, а также может быть принята при личном приеме </w:t>
      </w:r>
      <w:r w:rsidR="00F903C2" w:rsidRPr="00930761">
        <w:rPr>
          <w:rFonts w:eastAsia="Calibri"/>
          <w:sz w:val="28"/>
          <w:szCs w:val="28"/>
        </w:rPr>
        <w:t>Заявит</w:t>
      </w:r>
      <w:r w:rsidRPr="00930761">
        <w:rPr>
          <w:rFonts w:eastAsia="Calibri"/>
          <w:sz w:val="28"/>
          <w:szCs w:val="28"/>
        </w:rPr>
        <w:t>еля.</w:t>
      </w:r>
    </w:p>
    <w:p w:rsidR="000B16AA" w:rsidRPr="00930761" w:rsidRDefault="000B16AA" w:rsidP="000B16AA">
      <w:pPr>
        <w:autoSpaceDE w:val="0"/>
        <w:autoSpaceDN w:val="0"/>
        <w:adjustRightInd w:val="0"/>
        <w:ind w:firstLine="540"/>
        <w:jc w:val="both"/>
        <w:rPr>
          <w:rFonts w:eastAsia="Calibri"/>
          <w:sz w:val="28"/>
          <w:szCs w:val="28"/>
        </w:rPr>
      </w:pPr>
      <w:r w:rsidRPr="00930761">
        <w:rPr>
          <w:rFonts w:eastAsia="Calibri"/>
          <w:sz w:val="28"/>
          <w:szCs w:val="28"/>
        </w:rPr>
        <w:t>При поступлении жалобы через многофункциональный центр, многофункциональный центр обеспечивает ее передачу в орган, оказывающий муниципальную услугу, не позднее следующего рабочего дня со дня поступления жалобы.</w:t>
      </w:r>
    </w:p>
    <w:p w:rsidR="000B16AA" w:rsidRPr="00930761" w:rsidRDefault="000B16AA" w:rsidP="000B16AA">
      <w:pPr>
        <w:autoSpaceDE w:val="0"/>
        <w:autoSpaceDN w:val="0"/>
        <w:adjustRightInd w:val="0"/>
        <w:ind w:firstLine="540"/>
        <w:jc w:val="both"/>
        <w:rPr>
          <w:rFonts w:eastAsia="Calibri"/>
          <w:sz w:val="28"/>
          <w:szCs w:val="28"/>
        </w:rPr>
      </w:pPr>
      <w:proofErr w:type="gramStart"/>
      <w:r w:rsidRPr="00930761">
        <w:rPr>
          <w:rFonts w:eastAsia="Calibri"/>
          <w:sz w:val="28"/>
          <w:szCs w:val="28"/>
        </w:rPr>
        <w:lastRenderedPageBreak/>
        <w:t xml:space="preserve">Жалоба на нарушение порядка предоставления муниципальной услуги многофункциональным центром рассматривается в соответствии с </w:t>
      </w:r>
      <w:hyperlink r:id="rId30" w:history="1">
        <w:r w:rsidRPr="00930761">
          <w:rPr>
            <w:rFonts w:eastAsia="Calibri"/>
            <w:sz w:val="28"/>
            <w:szCs w:val="28"/>
          </w:rPr>
          <w:t>Правилами</w:t>
        </w:r>
      </w:hyperlink>
      <w:r w:rsidRPr="00930761">
        <w:rPr>
          <w:rFonts w:eastAsia="Calibri"/>
          <w:sz w:val="28"/>
          <w:szCs w:val="28"/>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постановлением Правительства Российской Федерации от 16 августа 2012 № 840 «О порядке подачи и рассмотрения жалоб на решения и</w:t>
      </w:r>
      <w:proofErr w:type="gramEnd"/>
      <w:r w:rsidRPr="00930761">
        <w:rPr>
          <w:rFonts w:eastAsia="Calibri"/>
          <w:sz w:val="28"/>
          <w:szCs w:val="28"/>
        </w:rPr>
        <w:t xml:space="preserve">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органом, предоставляющим муниципальную услугу, заключившим соглашение о взаимодействии.</w:t>
      </w:r>
    </w:p>
    <w:p w:rsidR="000B16AA" w:rsidRPr="00930761" w:rsidRDefault="000B16AA" w:rsidP="000B16AA">
      <w:pPr>
        <w:autoSpaceDE w:val="0"/>
        <w:autoSpaceDN w:val="0"/>
        <w:adjustRightInd w:val="0"/>
        <w:ind w:firstLine="540"/>
        <w:jc w:val="both"/>
        <w:rPr>
          <w:rFonts w:eastAsia="Calibri"/>
          <w:sz w:val="28"/>
          <w:szCs w:val="28"/>
        </w:rPr>
      </w:pPr>
      <w:r w:rsidRPr="00930761">
        <w:rPr>
          <w:rFonts w:eastAsia="Calibri"/>
          <w:sz w:val="28"/>
          <w:szCs w:val="28"/>
        </w:rPr>
        <w:t>При этом срок рассмотрения жалобы исчисляется со дня регистрации жалобы в уполномоченном на ее рассмотрение органе.</w:t>
      </w:r>
    </w:p>
    <w:p w:rsidR="000B16AA" w:rsidRPr="00930761" w:rsidRDefault="000B16AA" w:rsidP="000B16AA">
      <w:pPr>
        <w:autoSpaceDE w:val="0"/>
        <w:autoSpaceDN w:val="0"/>
        <w:adjustRightInd w:val="0"/>
        <w:ind w:firstLine="540"/>
        <w:jc w:val="both"/>
        <w:rPr>
          <w:rFonts w:eastAsia="Calibri"/>
          <w:sz w:val="28"/>
          <w:szCs w:val="28"/>
        </w:rPr>
      </w:pPr>
      <w:r w:rsidRPr="00930761">
        <w:rPr>
          <w:rFonts w:eastAsia="Calibri"/>
          <w:sz w:val="28"/>
          <w:szCs w:val="28"/>
        </w:rPr>
        <w:t>5.5. При личном приеме гражданин предъявляет документ, удостоверяющий его личность.</w:t>
      </w:r>
    </w:p>
    <w:p w:rsidR="000B16AA" w:rsidRPr="00930761" w:rsidRDefault="000B16AA" w:rsidP="000B16AA">
      <w:pPr>
        <w:autoSpaceDE w:val="0"/>
        <w:autoSpaceDN w:val="0"/>
        <w:adjustRightInd w:val="0"/>
        <w:ind w:firstLine="540"/>
        <w:jc w:val="both"/>
        <w:rPr>
          <w:rFonts w:eastAsia="Calibri"/>
          <w:sz w:val="28"/>
          <w:szCs w:val="28"/>
        </w:rPr>
      </w:pPr>
      <w:r w:rsidRPr="00930761">
        <w:rPr>
          <w:rFonts w:eastAsia="Calibri"/>
          <w:sz w:val="28"/>
          <w:szCs w:val="28"/>
        </w:rPr>
        <w:t xml:space="preserve">Письменная жалоба, принятая в ходе личного приема, подлежит регистрации и рассмотрению в порядке, установленном </w:t>
      </w:r>
      <w:hyperlink r:id="rId31" w:history="1">
        <w:r w:rsidRPr="00930761">
          <w:rPr>
            <w:rFonts w:eastAsia="Calibri"/>
            <w:sz w:val="28"/>
            <w:szCs w:val="28"/>
          </w:rPr>
          <w:t>законодательством</w:t>
        </w:r>
      </w:hyperlink>
      <w:r w:rsidRPr="00930761">
        <w:rPr>
          <w:rFonts w:eastAsia="Calibri"/>
          <w:sz w:val="28"/>
          <w:szCs w:val="28"/>
        </w:rPr>
        <w:t>.</w:t>
      </w:r>
    </w:p>
    <w:p w:rsidR="000B16AA" w:rsidRPr="00930761" w:rsidRDefault="000B16AA" w:rsidP="000B16AA">
      <w:pPr>
        <w:autoSpaceDE w:val="0"/>
        <w:autoSpaceDN w:val="0"/>
        <w:adjustRightInd w:val="0"/>
        <w:ind w:firstLine="540"/>
        <w:jc w:val="both"/>
        <w:rPr>
          <w:rFonts w:eastAsia="Calibri"/>
          <w:sz w:val="28"/>
          <w:szCs w:val="28"/>
        </w:rPr>
      </w:pPr>
      <w:r w:rsidRPr="00930761">
        <w:rPr>
          <w:rFonts w:eastAsia="Calibri"/>
          <w:sz w:val="28"/>
          <w:szCs w:val="28"/>
        </w:rPr>
        <w:t>5.6. Жалоба должна содержать:</w:t>
      </w:r>
    </w:p>
    <w:p w:rsidR="000B16AA" w:rsidRPr="00930761" w:rsidRDefault="000B16AA" w:rsidP="000B16AA">
      <w:pPr>
        <w:autoSpaceDE w:val="0"/>
        <w:autoSpaceDN w:val="0"/>
        <w:adjustRightInd w:val="0"/>
        <w:ind w:firstLine="540"/>
        <w:jc w:val="both"/>
        <w:rPr>
          <w:rFonts w:eastAsia="Calibri"/>
          <w:sz w:val="28"/>
          <w:szCs w:val="28"/>
        </w:rPr>
      </w:pPr>
      <w:proofErr w:type="gramStart"/>
      <w:r w:rsidRPr="00930761">
        <w:rPr>
          <w:rFonts w:eastAsia="Calibri"/>
          <w:sz w:val="28"/>
          <w:szCs w:val="28"/>
        </w:rPr>
        <w:t xml:space="preserve">наименование органа, оказывающего муниципальную услугу, должностного лица органа, оказывающего муниципальную услугу, либо муниципального служащего, </w:t>
      </w:r>
      <w:r w:rsidRPr="00930761">
        <w:rPr>
          <w:rFonts w:eastAsia="Calibri"/>
          <w:sz w:val="28"/>
          <w:szCs w:val="28"/>
          <w:lang w:eastAsia="en-US"/>
        </w:rPr>
        <w:t xml:space="preserve">многофункционального центра, его руководителя и (или) работника, </w:t>
      </w:r>
      <w:r w:rsidRPr="00930761">
        <w:rPr>
          <w:rFonts w:eastAsia="Calibri"/>
          <w:sz w:val="28"/>
          <w:szCs w:val="28"/>
        </w:rPr>
        <w:t>решения и действия (бездействие) которых обжалуются;</w:t>
      </w:r>
      <w:proofErr w:type="gramEnd"/>
    </w:p>
    <w:p w:rsidR="000B16AA" w:rsidRPr="00930761" w:rsidRDefault="000B16AA" w:rsidP="000B16AA">
      <w:pPr>
        <w:autoSpaceDE w:val="0"/>
        <w:autoSpaceDN w:val="0"/>
        <w:adjustRightInd w:val="0"/>
        <w:ind w:firstLine="540"/>
        <w:jc w:val="both"/>
        <w:rPr>
          <w:rFonts w:eastAsia="Calibri"/>
          <w:sz w:val="28"/>
          <w:szCs w:val="28"/>
        </w:rPr>
      </w:pPr>
      <w:proofErr w:type="gramStart"/>
      <w:r w:rsidRPr="00930761">
        <w:rPr>
          <w:rFonts w:eastAsia="Calibri"/>
          <w:sz w:val="28"/>
          <w:szCs w:val="28"/>
        </w:rPr>
        <w:t xml:space="preserve">фамилию, имя, отчество (последнее - при наличии), сведения о месте жительства </w:t>
      </w:r>
      <w:r w:rsidR="00F903C2" w:rsidRPr="00930761">
        <w:rPr>
          <w:rFonts w:eastAsia="Calibri"/>
          <w:sz w:val="28"/>
          <w:szCs w:val="28"/>
        </w:rPr>
        <w:t>Заявит</w:t>
      </w:r>
      <w:r w:rsidRPr="00930761">
        <w:rPr>
          <w:rFonts w:eastAsia="Calibri"/>
          <w:sz w:val="28"/>
          <w:szCs w:val="28"/>
        </w:rPr>
        <w:t xml:space="preserve">еля - физического лица либо наименование, сведения о месте нахождения </w:t>
      </w:r>
      <w:r w:rsidR="00F903C2" w:rsidRPr="00930761">
        <w:rPr>
          <w:rFonts w:eastAsia="Calibri"/>
          <w:sz w:val="28"/>
          <w:szCs w:val="28"/>
        </w:rPr>
        <w:t>Заявит</w:t>
      </w:r>
      <w:r w:rsidRPr="00930761">
        <w:rPr>
          <w:rFonts w:eastAsia="Calibri"/>
          <w:sz w:val="28"/>
          <w:szCs w:val="28"/>
        </w:rPr>
        <w:t xml:space="preserve">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F903C2" w:rsidRPr="00930761">
        <w:rPr>
          <w:rFonts w:eastAsia="Calibri"/>
          <w:sz w:val="28"/>
          <w:szCs w:val="28"/>
        </w:rPr>
        <w:t>Заявит</w:t>
      </w:r>
      <w:r w:rsidRPr="00930761">
        <w:rPr>
          <w:rFonts w:eastAsia="Calibri"/>
          <w:sz w:val="28"/>
          <w:szCs w:val="28"/>
        </w:rPr>
        <w:t>елю;</w:t>
      </w:r>
      <w:proofErr w:type="gramEnd"/>
    </w:p>
    <w:p w:rsidR="000B16AA" w:rsidRPr="00930761" w:rsidRDefault="000B16AA" w:rsidP="000B16AA">
      <w:pPr>
        <w:autoSpaceDE w:val="0"/>
        <w:autoSpaceDN w:val="0"/>
        <w:adjustRightInd w:val="0"/>
        <w:ind w:firstLine="540"/>
        <w:jc w:val="both"/>
        <w:rPr>
          <w:rFonts w:eastAsia="Calibri"/>
          <w:sz w:val="28"/>
          <w:szCs w:val="28"/>
        </w:rPr>
      </w:pPr>
      <w:r w:rsidRPr="00930761">
        <w:rPr>
          <w:rFonts w:eastAsia="Calibri"/>
          <w:sz w:val="28"/>
          <w:szCs w:val="28"/>
        </w:rPr>
        <w:t>сведения об обжалуемых решениях и действиях (бездействии) органа, оказывающего муниципальную услугу, должностного лица органа, оказывающего муниципальную услугу, либо муниципального служащего,</w:t>
      </w:r>
      <w:r w:rsidRPr="00930761">
        <w:rPr>
          <w:rFonts w:eastAsia="Calibri"/>
          <w:sz w:val="28"/>
          <w:szCs w:val="28"/>
          <w:lang w:eastAsia="en-US"/>
        </w:rPr>
        <w:t xml:space="preserve"> многофункционального центра, работника многофункционального центра</w:t>
      </w:r>
      <w:r w:rsidRPr="00930761">
        <w:rPr>
          <w:rFonts w:eastAsia="Calibri"/>
          <w:sz w:val="28"/>
          <w:szCs w:val="28"/>
        </w:rPr>
        <w:t>;</w:t>
      </w:r>
    </w:p>
    <w:p w:rsidR="000B16AA" w:rsidRPr="00930761" w:rsidRDefault="000B16AA" w:rsidP="000B16AA">
      <w:pPr>
        <w:autoSpaceDE w:val="0"/>
        <w:autoSpaceDN w:val="0"/>
        <w:adjustRightInd w:val="0"/>
        <w:ind w:firstLine="540"/>
        <w:jc w:val="both"/>
        <w:rPr>
          <w:rFonts w:eastAsia="Calibri"/>
          <w:sz w:val="28"/>
          <w:szCs w:val="28"/>
        </w:rPr>
      </w:pPr>
      <w:r w:rsidRPr="00930761">
        <w:rPr>
          <w:rFonts w:eastAsia="Calibri"/>
          <w:sz w:val="28"/>
          <w:szCs w:val="28"/>
        </w:rPr>
        <w:t xml:space="preserve">доводы, на основании которых </w:t>
      </w:r>
      <w:r w:rsidR="00F903C2" w:rsidRPr="00930761">
        <w:rPr>
          <w:rFonts w:eastAsia="Calibri"/>
          <w:sz w:val="28"/>
          <w:szCs w:val="28"/>
        </w:rPr>
        <w:t>Заявит</w:t>
      </w:r>
      <w:r w:rsidRPr="00930761">
        <w:rPr>
          <w:rFonts w:eastAsia="Calibri"/>
          <w:sz w:val="28"/>
          <w:szCs w:val="28"/>
        </w:rPr>
        <w:t xml:space="preserve">ель не согласен с решением и действием (бездействием) органа, оказывающего муниципальную услугу, должностного лица органа, оказывающего муниципальную услугу, либо муниципального служащего, </w:t>
      </w:r>
      <w:r w:rsidRPr="00930761">
        <w:rPr>
          <w:rFonts w:eastAsia="Calibri"/>
          <w:sz w:val="28"/>
          <w:szCs w:val="28"/>
          <w:lang w:eastAsia="en-US"/>
        </w:rPr>
        <w:t>многофункционального центра, работника многофункционального центра</w:t>
      </w:r>
      <w:r w:rsidRPr="00930761">
        <w:rPr>
          <w:rFonts w:eastAsia="Calibri"/>
          <w:sz w:val="28"/>
          <w:szCs w:val="28"/>
        </w:rPr>
        <w:t xml:space="preserve">. </w:t>
      </w:r>
      <w:r w:rsidR="00F903C2" w:rsidRPr="00930761">
        <w:rPr>
          <w:rFonts w:eastAsia="Calibri"/>
          <w:sz w:val="28"/>
          <w:szCs w:val="28"/>
        </w:rPr>
        <w:t>Заявит</w:t>
      </w:r>
      <w:r w:rsidRPr="00930761">
        <w:rPr>
          <w:rFonts w:eastAsia="Calibri"/>
          <w:sz w:val="28"/>
          <w:szCs w:val="28"/>
        </w:rPr>
        <w:t xml:space="preserve">елем могут быть представлены документы (при наличии), подтверждающие доводы </w:t>
      </w:r>
      <w:r w:rsidR="00F903C2" w:rsidRPr="00930761">
        <w:rPr>
          <w:rFonts w:eastAsia="Calibri"/>
          <w:sz w:val="28"/>
          <w:szCs w:val="28"/>
        </w:rPr>
        <w:t>Заявит</w:t>
      </w:r>
      <w:r w:rsidRPr="00930761">
        <w:rPr>
          <w:rFonts w:eastAsia="Calibri"/>
          <w:sz w:val="28"/>
          <w:szCs w:val="28"/>
        </w:rPr>
        <w:t>еля, либо их копии.</w:t>
      </w:r>
    </w:p>
    <w:p w:rsidR="000B16AA" w:rsidRPr="00930761" w:rsidRDefault="000B16AA" w:rsidP="000B16AA">
      <w:pPr>
        <w:autoSpaceDE w:val="0"/>
        <w:autoSpaceDN w:val="0"/>
        <w:adjustRightInd w:val="0"/>
        <w:ind w:firstLine="540"/>
        <w:jc w:val="both"/>
        <w:rPr>
          <w:rFonts w:eastAsia="Calibri"/>
          <w:sz w:val="28"/>
          <w:szCs w:val="28"/>
        </w:rPr>
      </w:pPr>
      <w:r w:rsidRPr="00930761">
        <w:rPr>
          <w:rFonts w:eastAsia="Calibri"/>
          <w:sz w:val="28"/>
          <w:szCs w:val="28"/>
        </w:rPr>
        <w:t xml:space="preserve">5.7. Жалоба, поступившая в орган, оказывающий муниципальную услугу, подлежит рассмотрению в течение 15 (пятнадцати) рабочих дней со дня ее регистрации, а в случае обжалования отказа в приеме документов у </w:t>
      </w:r>
      <w:r w:rsidR="00F903C2" w:rsidRPr="00930761">
        <w:rPr>
          <w:rFonts w:eastAsia="Calibri"/>
          <w:sz w:val="28"/>
          <w:szCs w:val="28"/>
        </w:rPr>
        <w:t>Заявит</w:t>
      </w:r>
      <w:r w:rsidRPr="00930761">
        <w:rPr>
          <w:rFonts w:eastAsia="Calibri"/>
          <w:sz w:val="28"/>
          <w:szCs w:val="28"/>
        </w:rPr>
        <w:t xml:space="preserve">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 </w:t>
      </w:r>
      <w:bookmarkStart w:id="2" w:name="Par20"/>
      <w:bookmarkEnd w:id="2"/>
    </w:p>
    <w:p w:rsidR="000B16AA" w:rsidRPr="00930761" w:rsidRDefault="000B16AA" w:rsidP="000B16AA">
      <w:pPr>
        <w:autoSpaceDE w:val="0"/>
        <w:autoSpaceDN w:val="0"/>
        <w:adjustRightInd w:val="0"/>
        <w:ind w:firstLine="540"/>
        <w:jc w:val="both"/>
        <w:rPr>
          <w:rFonts w:eastAsia="Calibri"/>
          <w:sz w:val="28"/>
          <w:szCs w:val="28"/>
        </w:rPr>
      </w:pPr>
      <w:r w:rsidRPr="00930761">
        <w:rPr>
          <w:rFonts w:eastAsia="Calibri"/>
          <w:sz w:val="28"/>
          <w:szCs w:val="28"/>
        </w:rPr>
        <w:t>5.8. По результатам рассмотрения жалобы орган, оказывающий муниципальную услугу, принимает одно из следующих решений:</w:t>
      </w:r>
    </w:p>
    <w:p w:rsidR="000B16AA" w:rsidRPr="00930761" w:rsidRDefault="000B16AA" w:rsidP="000B16AA">
      <w:pPr>
        <w:autoSpaceDE w:val="0"/>
        <w:autoSpaceDN w:val="0"/>
        <w:adjustRightInd w:val="0"/>
        <w:ind w:firstLine="540"/>
        <w:jc w:val="both"/>
        <w:rPr>
          <w:rFonts w:eastAsia="Calibri"/>
          <w:sz w:val="28"/>
          <w:szCs w:val="28"/>
        </w:rPr>
      </w:pPr>
      <w:proofErr w:type="gramStart"/>
      <w:r w:rsidRPr="00930761">
        <w:rPr>
          <w:rFonts w:eastAsia="Calibri"/>
          <w:sz w:val="28"/>
          <w:szCs w:val="28"/>
        </w:rPr>
        <w:lastRenderedPageBreak/>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документов.</w:t>
      </w:r>
      <w:proofErr w:type="gramEnd"/>
      <w:r w:rsidRPr="00930761">
        <w:rPr>
          <w:rFonts w:eastAsia="Calibri"/>
          <w:sz w:val="28"/>
          <w:szCs w:val="28"/>
        </w:rPr>
        <w:t xml:space="preserve"> В ответе </w:t>
      </w:r>
      <w:r w:rsidR="00F903C2" w:rsidRPr="00930761">
        <w:rPr>
          <w:rFonts w:eastAsia="Calibri"/>
          <w:sz w:val="28"/>
          <w:szCs w:val="28"/>
        </w:rPr>
        <w:t>Заявит</w:t>
      </w:r>
      <w:r w:rsidRPr="00930761">
        <w:rPr>
          <w:rFonts w:eastAsia="Calibri"/>
          <w:sz w:val="28"/>
          <w:szCs w:val="28"/>
        </w:rPr>
        <w:t xml:space="preserve">елю дается информация о действиях, осуществляемых органом, оказывающим муниципальную услугу, в целях незамедлительного устранения выявленных нарушений при оказании муниципальной услуга, также приносятся извинения за оказанные </w:t>
      </w:r>
      <w:proofErr w:type="gramStart"/>
      <w:r w:rsidRPr="00930761">
        <w:rPr>
          <w:rFonts w:eastAsia="Calibri"/>
          <w:sz w:val="28"/>
          <w:szCs w:val="28"/>
        </w:rPr>
        <w:t>неудобства</w:t>
      </w:r>
      <w:proofErr w:type="gramEnd"/>
      <w:r w:rsidRPr="00930761">
        <w:rPr>
          <w:rFonts w:eastAsia="Calibri"/>
          <w:sz w:val="28"/>
          <w:szCs w:val="28"/>
        </w:rPr>
        <w:t xml:space="preserve"> и указывается информация о дальнейших действиях, которые необходимо совершить </w:t>
      </w:r>
      <w:r w:rsidR="00F903C2" w:rsidRPr="00930761">
        <w:rPr>
          <w:rFonts w:eastAsia="Calibri"/>
          <w:sz w:val="28"/>
          <w:szCs w:val="28"/>
        </w:rPr>
        <w:t>Заявит</w:t>
      </w:r>
      <w:r w:rsidRPr="00930761">
        <w:rPr>
          <w:rFonts w:eastAsia="Calibri"/>
          <w:sz w:val="28"/>
          <w:szCs w:val="28"/>
        </w:rPr>
        <w:t>елю в целях получения муниципальной услуги.</w:t>
      </w:r>
    </w:p>
    <w:p w:rsidR="000B16AA" w:rsidRPr="00930761" w:rsidRDefault="000B16AA" w:rsidP="000B16AA">
      <w:pPr>
        <w:autoSpaceDE w:val="0"/>
        <w:autoSpaceDN w:val="0"/>
        <w:adjustRightInd w:val="0"/>
        <w:ind w:firstLine="540"/>
        <w:jc w:val="both"/>
        <w:rPr>
          <w:rFonts w:eastAsia="Calibri"/>
          <w:sz w:val="28"/>
          <w:szCs w:val="28"/>
          <w:lang w:eastAsia="en-US"/>
        </w:rPr>
      </w:pPr>
      <w:r w:rsidRPr="00930761">
        <w:rPr>
          <w:rFonts w:eastAsia="Calibri"/>
          <w:sz w:val="28"/>
          <w:szCs w:val="28"/>
        </w:rPr>
        <w:t xml:space="preserve">б) отказывает в удовлетворении жалобы. </w:t>
      </w:r>
      <w:r w:rsidRPr="00930761">
        <w:rPr>
          <w:rFonts w:eastAsia="Calibri"/>
          <w:sz w:val="28"/>
          <w:szCs w:val="28"/>
          <w:lang w:eastAsia="en-US"/>
        </w:rPr>
        <w:t xml:space="preserve">В ответе </w:t>
      </w:r>
      <w:r w:rsidR="00F903C2" w:rsidRPr="00930761">
        <w:rPr>
          <w:rFonts w:eastAsia="Calibri"/>
          <w:sz w:val="28"/>
          <w:szCs w:val="28"/>
          <w:lang w:eastAsia="en-US"/>
        </w:rPr>
        <w:t>Заявит</w:t>
      </w:r>
      <w:r w:rsidRPr="00930761">
        <w:rPr>
          <w:rFonts w:eastAsia="Calibri"/>
          <w:sz w:val="28"/>
          <w:szCs w:val="28"/>
          <w:lang w:eastAsia="en-US"/>
        </w:rPr>
        <w:t>елю даются аргументированные разъяснения о причинах принятого решения, а также информация о порядке обжалования принятого решения.</w:t>
      </w:r>
    </w:p>
    <w:p w:rsidR="000B16AA" w:rsidRPr="00930761" w:rsidRDefault="000B16AA" w:rsidP="000B16AA">
      <w:pPr>
        <w:autoSpaceDE w:val="0"/>
        <w:autoSpaceDN w:val="0"/>
        <w:adjustRightInd w:val="0"/>
        <w:ind w:firstLine="540"/>
        <w:jc w:val="both"/>
        <w:rPr>
          <w:rFonts w:eastAsia="Calibri"/>
          <w:sz w:val="28"/>
          <w:szCs w:val="28"/>
        </w:rPr>
      </w:pPr>
      <w:r w:rsidRPr="00930761">
        <w:rPr>
          <w:rFonts w:eastAsia="Calibri"/>
          <w:sz w:val="28"/>
          <w:szCs w:val="28"/>
        </w:rPr>
        <w:t xml:space="preserve">5.9. Не позднее дня, следующего за днем принятия решения, указанного в </w:t>
      </w:r>
      <w:hyperlink w:anchor="Par20" w:history="1">
        <w:r w:rsidRPr="00930761">
          <w:rPr>
            <w:rFonts w:eastAsia="Calibri"/>
            <w:sz w:val="28"/>
            <w:szCs w:val="28"/>
          </w:rPr>
          <w:t>пункте 5.8</w:t>
        </w:r>
      </w:hyperlink>
      <w:r w:rsidRPr="00930761">
        <w:t xml:space="preserve"> </w:t>
      </w:r>
      <w:r w:rsidRPr="00930761">
        <w:rPr>
          <w:rFonts w:eastAsia="Calibri"/>
          <w:sz w:val="28"/>
          <w:szCs w:val="28"/>
        </w:rPr>
        <w:t xml:space="preserve"> настоящего </w:t>
      </w:r>
      <w:r w:rsidR="00F903C2" w:rsidRPr="00930761">
        <w:rPr>
          <w:rFonts w:eastAsia="Calibri"/>
          <w:sz w:val="28"/>
          <w:szCs w:val="28"/>
        </w:rPr>
        <w:t>регламент</w:t>
      </w:r>
      <w:r w:rsidRPr="00930761">
        <w:rPr>
          <w:rFonts w:eastAsia="Calibri"/>
          <w:sz w:val="28"/>
          <w:szCs w:val="28"/>
        </w:rPr>
        <w:t xml:space="preserve">а, </w:t>
      </w:r>
      <w:r w:rsidR="00F903C2" w:rsidRPr="00930761">
        <w:rPr>
          <w:rFonts w:eastAsia="Calibri"/>
          <w:sz w:val="28"/>
          <w:szCs w:val="28"/>
        </w:rPr>
        <w:t>Заявит</w:t>
      </w:r>
      <w:r w:rsidRPr="00930761">
        <w:rPr>
          <w:rFonts w:eastAsia="Calibri"/>
          <w:sz w:val="28"/>
          <w:szCs w:val="28"/>
        </w:rPr>
        <w:t xml:space="preserve">елю в письменной форме и по желанию </w:t>
      </w:r>
      <w:r w:rsidR="00F903C2" w:rsidRPr="00930761">
        <w:rPr>
          <w:rFonts w:eastAsia="Calibri"/>
          <w:sz w:val="28"/>
          <w:szCs w:val="28"/>
        </w:rPr>
        <w:t>Заявит</w:t>
      </w:r>
      <w:r w:rsidRPr="00930761">
        <w:rPr>
          <w:rFonts w:eastAsia="Calibri"/>
          <w:sz w:val="28"/>
          <w:szCs w:val="28"/>
        </w:rPr>
        <w:t>еля в электронной форме направляется мотивированный ответ о результатах рассмотрения жалобы.</w:t>
      </w:r>
    </w:p>
    <w:p w:rsidR="000B16AA" w:rsidRPr="00930761" w:rsidRDefault="000B16AA" w:rsidP="000B16AA">
      <w:pPr>
        <w:autoSpaceDE w:val="0"/>
        <w:autoSpaceDN w:val="0"/>
        <w:adjustRightInd w:val="0"/>
        <w:ind w:firstLine="540"/>
        <w:jc w:val="both"/>
        <w:rPr>
          <w:rFonts w:eastAsia="Calibri"/>
          <w:sz w:val="28"/>
          <w:szCs w:val="28"/>
        </w:rPr>
      </w:pPr>
      <w:r w:rsidRPr="00930761">
        <w:rPr>
          <w:rFonts w:eastAsia="Calibri"/>
          <w:sz w:val="28"/>
          <w:szCs w:val="28"/>
        </w:rPr>
        <w:t xml:space="preserve">5.10. В случае установления в ходе или по результатам </w:t>
      </w:r>
      <w:proofErr w:type="gramStart"/>
      <w:r w:rsidRPr="00930761">
        <w:rPr>
          <w:rFonts w:eastAsia="Calibri"/>
          <w:sz w:val="28"/>
          <w:szCs w:val="28"/>
        </w:rPr>
        <w:t>рассмотрения жалобы признаков состава административного правонарушения</w:t>
      </w:r>
      <w:proofErr w:type="gramEnd"/>
      <w:r w:rsidRPr="00930761">
        <w:rPr>
          <w:rFonts w:eastAsia="Calibri"/>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B16AA" w:rsidRPr="00930761" w:rsidRDefault="000B16AA" w:rsidP="000B16AA">
      <w:pPr>
        <w:autoSpaceDE w:val="0"/>
        <w:autoSpaceDN w:val="0"/>
        <w:adjustRightInd w:val="0"/>
        <w:ind w:firstLine="540"/>
        <w:jc w:val="both"/>
        <w:rPr>
          <w:sz w:val="28"/>
          <w:szCs w:val="28"/>
        </w:rPr>
      </w:pPr>
      <w:r w:rsidRPr="00930761">
        <w:rPr>
          <w:sz w:val="28"/>
          <w:szCs w:val="28"/>
        </w:rPr>
        <w:t>5.11. В удовлетворении жалобы отказывается в следующих случаях:</w:t>
      </w:r>
    </w:p>
    <w:p w:rsidR="000B16AA" w:rsidRPr="00930761" w:rsidRDefault="000B16AA" w:rsidP="000B16AA">
      <w:pPr>
        <w:autoSpaceDE w:val="0"/>
        <w:autoSpaceDN w:val="0"/>
        <w:adjustRightInd w:val="0"/>
        <w:ind w:firstLine="540"/>
        <w:jc w:val="both"/>
        <w:rPr>
          <w:sz w:val="28"/>
          <w:szCs w:val="28"/>
        </w:rPr>
      </w:pPr>
      <w:r w:rsidRPr="00930761">
        <w:rPr>
          <w:sz w:val="28"/>
          <w:szCs w:val="28"/>
        </w:rPr>
        <w:t>а) наличие вступившего в законную силу решения суда, арбитражного суда по жалобе о том же предмете и по тем же основаниям;</w:t>
      </w:r>
    </w:p>
    <w:p w:rsidR="000B16AA" w:rsidRPr="00930761" w:rsidRDefault="000B16AA" w:rsidP="000B16AA">
      <w:pPr>
        <w:autoSpaceDE w:val="0"/>
        <w:autoSpaceDN w:val="0"/>
        <w:adjustRightInd w:val="0"/>
        <w:ind w:firstLine="540"/>
        <w:jc w:val="both"/>
        <w:rPr>
          <w:sz w:val="28"/>
          <w:szCs w:val="28"/>
        </w:rPr>
      </w:pPr>
      <w:r w:rsidRPr="00930761">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0B16AA" w:rsidRPr="00930761" w:rsidRDefault="000B16AA" w:rsidP="000B16AA">
      <w:pPr>
        <w:autoSpaceDE w:val="0"/>
        <w:autoSpaceDN w:val="0"/>
        <w:adjustRightInd w:val="0"/>
        <w:ind w:firstLine="540"/>
        <w:jc w:val="both"/>
        <w:rPr>
          <w:sz w:val="28"/>
          <w:szCs w:val="28"/>
        </w:rPr>
      </w:pPr>
      <w:r w:rsidRPr="00930761">
        <w:rPr>
          <w:sz w:val="28"/>
          <w:szCs w:val="28"/>
        </w:rPr>
        <w:t xml:space="preserve">в) наличие решения по жалобе, принятого ранее в отношении того же </w:t>
      </w:r>
      <w:r w:rsidR="00F903C2" w:rsidRPr="00930761">
        <w:rPr>
          <w:sz w:val="28"/>
          <w:szCs w:val="28"/>
        </w:rPr>
        <w:t>Заявит</w:t>
      </w:r>
      <w:r w:rsidRPr="00930761">
        <w:rPr>
          <w:sz w:val="28"/>
          <w:szCs w:val="28"/>
        </w:rPr>
        <w:t xml:space="preserve">еля и по тому же предмету жалобы. </w:t>
      </w:r>
    </w:p>
    <w:p w:rsidR="000B16AA" w:rsidRPr="00930761" w:rsidRDefault="000B16AA" w:rsidP="000B16AA">
      <w:pPr>
        <w:autoSpaceDE w:val="0"/>
        <w:autoSpaceDN w:val="0"/>
        <w:adjustRightInd w:val="0"/>
        <w:ind w:firstLine="540"/>
        <w:jc w:val="both"/>
        <w:rPr>
          <w:sz w:val="28"/>
          <w:szCs w:val="28"/>
        </w:rPr>
      </w:pPr>
      <w:r w:rsidRPr="00930761">
        <w:rPr>
          <w:sz w:val="28"/>
          <w:szCs w:val="28"/>
        </w:rPr>
        <w:t xml:space="preserve">5.12. Жалоба остается без ответа по существу поставленных в ней вопросов, если в ней содержатся нецензурные либо оскорбительные выражения, угрозы жизни, здоровью и имуществу указанных лиц, а также членов их семей, при этом </w:t>
      </w:r>
      <w:r w:rsidR="00F903C2" w:rsidRPr="00930761">
        <w:rPr>
          <w:sz w:val="28"/>
          <w:szCs w:val="28"/>
        </w:rPr>
        <w:t>Заявит</w:t>
      </w:r>
      <w:r w:rsidRPr="00930761">
        <w:rPr>
          <w:sz w:val="28"/>
          <w:szCs w:val="28"/>
        </w:rPr>
        <w:t xml:space="preserve">елю в сроки, установленные в пункте 5.7 настоящего </w:t>
      </w:r>
      <w:r w:rsidR="00F903C2" w:rsidRPr="00930761">
        <w:rPr>
          <w:sz w:val="28"/>
          <w:szCs w:val="28"/>
        </w:rPr>
        <w:t>регламент</w:t>
      </w:r>
      <w:r w:rsidRPr="00930761">
        <w:rPr>
          <w:sz w:val="28"/>
          <w:szCs w:val="28"/>
        </w:rPr>
        <w:t>а, сообщается о недопустимости злоупотребления правом.</w:t>
      </w:r>
    </w:p>
    <w:p w:rsidR="000B16AA" w:rsidRPr="00930761" w:rsidRDefault="000B16AA" w:rsidP="000B16AA">
      <w:pPr>
        <w:autoSpaceDE w:val="0"/>
        <w:autoSpaceDN w:val="0"/>
        <w:adjustRightInd w:val="0"/>
        <w:ind w:firstLine="540"/>
        <w:jc w:val="both"/>
        <w:rPr>
          <w:rFonts w:eastAsia="Calibri"/>
          <w:sz w:val="28"/>
          <w:szCs w:val="28"/>
          <w:lang w:eastAsia="en-US"/>
        </w:rPr>
      </w:pPr>
      <w:r w:rsidRPr="00930761">
        <w:rPr>
          <w:rFonts w:eastAsia="Calibri"/>
          <w:sz w:val="28"/>
          <w:szCs w:val="28"/>
          <w:lang w:eastAsia="en-US"/>
        </w:rPr>
        <w:t xml:space="preserve">5.13. </w:t>
      </w:r>
      <w:r w:rsidR="00F903C2" w:rsidRPr="00930761">
        <w:rPr>
          <w:rFonts w:eastAsia="Calibri"/>
          <w:sz w:val="28"/>
          <w:szCs w:val="28"/>
          <w:lang w:eastAsia="en-US"/>
        </w:rPr>
        <w:t>Заявит</w:t>
      </w:r>
      <w:r w:rsidRPr="00930761">
        <w:rPr>
          <w:rFonts w:eastAsia="Calibri"/>
          <w:sz w:val="28"/>
          <w:szCs w:val="28"/>
          <w:lang w:eastAsia="en-US"/>
        </w:rPr>
        <w:t>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w:t>
      </w:r>
    </w:p>
    <w:p w:rsidR="000B16AA" w:rsidRPr="00930761" w:rsidRDefault="00F903C2" w:rsidP="000B16AA">
      <w:pPr>
        <w:autoSpaceDE w:val="0"/>
        <w:autoSpaceDN w:val="0"/>
        <w:adjustRightInd w:val="0"/>
        <w:ind w:firstLine="540"/>
        <w:jc w:val="both"/>
        <w:rPr>
          <w:rFonts w:eastAsia="Calibri"/>
          <w:sz w:val="28"/>
          <w:szCs w:val="28"/>
          <w:lang w:eastAsia="en-US"/>
        </w:rPr>
      </w:pPr>
      <w:r w:rsidRPr="00930761">
        <w:rPr>
          <w:rFonts w:eastAsia="Calibri"/>
          <w:sz w:val="28"/>
          <w:szCs w:val="28"/>
          <w:lang w:eastAsia="en-US"/>
        </w:rPr>
        <w:t>Заявит</w:t>
      </w:r>
      <w:r w:rsidR="000B16AA" w:rsidRPr="00930761">
        <w:rPr>
          <w:rFonts w:eastAsia="Calibri"/>
          <w:sz w:val="28"/>
          <w:szCs w:val="28"/>
          <w:lang w:eastAsia="en-US"/>
        </w:rPr>
        <w:t>ели имеют право обратиться в орган, оказывающий муниципальную услугу, за получением информации и документов, необходимых для обоснования и рассмотрения жалобы.</w:t>
      </w:r>
    </w:p>
    <w:p w:rsidR="000B16AA" w:rsidRDefault="000B16AA" w:rsidP="002B541D">
      <w:pPr>
        <w:autoSpaceDE w:val="0"/>
        <w:ind w:firstLine="709"/>
        <w:jc w:val="both"/>
        <w:rPr>
          <w:rFonts w:eastAsia="Calibri"/>
          <w:sz w:val="28"/>
          <w:szCs w:val="28"/>
          <w:lang w:eastAsia="en-US"/>
        </w:rPr>
      </w:pPr>
      <w:r w:rsidRPr="00930761">
        <w:rPr>
          <w:sz w:val="28"/>
          <w:szCs w:val="28"/>
        </w:rPr>
        <w:t xml:space="preserve">5.14. </w:t>
      </w:r>
      <w:r w:rsidRPr="00930761">
        <w:rPr>
          <w:rFonts w:eastAsia="Calibri"/>
          <w:sz w:val="28"/>
          <w:szCs w:val="28"/>
          <w:lang w:eastAsia="en-US"/>
        </w:rPr>
        <w:t>Особенности подачи рассмотрения жалоб при предоставлении муниципа</w:t>
      </w:r>
      <w:r w:rsidRPr="00CE300E">
        <w:rPr>
          <w:rFonts w:eastAsia="Calibri"/>
          <w:sz w:val="28"/>
          <w:szCs w:val="28"/>
          <w:lang w:eastAsia="en-US"/>
        </w:rPr>
        <w:t>льной услуги установлены Северо-Енисейским районным Советом депутатов.</w:t>
      </w:r>
      <w:r>
        <w:rPr>
          <w:rFonts w:eastAsia="Calibri"/>
          <w:sz w:val="28"/>
          <w:szCs w:val="28"/>
          <w:lang w:eastAsia="en-US"/>
        </w:rPr>
        <w:br w:type="page"/>
      </w:r>
    </w:p>
    <w:p w:rsidR="000B16AA" w:rsidRPr="00CE300E" w:rsidRDefault="000B16AA" w:rsidP="00041332">
      <w:pPr>
        <w:autoSpaceDE w:val="0"/>
        <w:ind w:left="5670"/>
        <w:jc w:val="right"/>
        <w:rPr>
          <w:sz w:val="18"/>
          <w:szCs w:val="18"/>
        </w:rPr>
      </w:pPr>
      <w:r w:rsidRPr="00CE300E">
        <w:rPr>
          <w:sz w:val="18"/>
          <w:szCs w:val="18"/>
        </w:rPr>
        <w:lastRenderedPageBreak/>
        <w:t>Приложение №</w:t>
      </w:r>
      <w:r>
        <w:rPr>
          <w:sz w:val="18"/>
          <w:szCs w:val="18"/>
        </w:rPr>
        <w:t>1</w:t>
      </w:r>
    </w:p>
    <w:p w:rsidR="002B541D" w:rsidRDefault="000B16AA" w:rsidP="00041332">
      <w:pPr>
        <w:autoSpaceDE w:val="0"/>
        <w:ind w:left="5670"/>
        <w:jc w:val="right"/>
        <w:rPr>
          <w:sz w:val="18"/>
          <w:szCs w:val="18"/>
        </w:rPr>
      </w:pPr>
      <w:r w:rsidRPr="00CE300E">
        <w:rPr>
          <w:sz w:val="18"/>
          <w:szCs w:val="18"/>
        </w:rPr>
        <w:t xml:space="preserve">к </w:t>
      </w:r>
      <w:r w:rsidR="00AB50BC">
        <w:rPr>
          <w:sz w:val="18"/>
          <w:szCs w:val="18"/>
        </w:rPr>
        <w:t>а</w:t>
      </w:r>
      <w:r w:rsidRPr="00CE300E">
        <w:rPr>
          <w:sz w:val="18"/>
          <w:szCs w:val="18"/>
        </w:rPr>
        <w:t xml:space="preserve">дминистративному </w:t>
      </w:r>
      <w:r w:rsidR="00F903C2">
        <w:rPr>
          <w:sz w:val="18"/>
          <w:szCs w:val="18"/>
        </w:rPr>
        <w:t>регламент</w:t>
      </w:r>
      <w:r w:rsidRPr="00CE300E">
        <w:rPr>
          <w:sz w:val="18"/>
          <w:szCs w:val="18"/>
        </w:rPr>
        <w:t>у</w:t>
      </w:r>
      <w:r w:rsidR="00041332">
        <w:rPr>
          <w:sz w:val="18"/>
          <w:szCs w:val="18"/>
        </w:rPr>
        <w:t xml:space="preserve"> </w:t>
      </w:r>
      <w:r w:rsidRPr="00CE300E">
        <w:rPr>
          <w:sz w:val="18"/>
          <w:szCs w:val="18"/>
        </w:rPr>
        <w:t>предоставления</w:t>
      </w:r>
    </w:p>
    <w:p w:rsidR="002B541D" w:rsidRDefault="000B16AA" w:rsidP="00041332">
      <w:pPr>
        <w:autoSpaceDE w:val="0"/>
        <w:ind w:left="5670"/>
        <w:jc w:val="right"/>
        <w:rPr>
          <w:sz w:val="18"/>
          <w:szCs w:val="18"/>
        </w:rPr>
      </w:pPr>
      <w:r w:rsidRPr="00CE300E">
        <w:rPr>
          <w:sz w:val="18"/>
          <w:szCs w:val="18"/>
        </w:rPr>
        <w:t>муниципальной</w:t>
      </w:r>
      <w:r w:rsidR="00041332">
        <w:rPr>
          <w:sz w:val="18"/>
          <w:szCs w:val="18"/>
        </w:rPr>
        <w:t xml:space="preserve"> </w:t>
      </w:r>
      <w:r w:rsidRPr="00CE300E">
        <w:rPr>
          <w:sz w:val="18"/>
          <w:szCs w:val="18"/>
        </w:rPr>
        <w:t>услуги «</w:t>
      </w:r>
      <w:r w:rsidR="00AF34C1" w:rsidRPr="00AF34C1">
        <w:rPr>
          <w:sz w:val="18"/>
          <w:szCs w:val="18"/>
        </w:rPr>
        <w:t>Утверждение документации</w:t>
      </w:r>
    </w:p>
    <w:p w:rsidR="000B16AA" w:rsidRPr="00CE300E" w:rsidRDefault="00AF34C1" w:rsidP="00041332">
      <w:pPr>
        <w:autoSpaceDE w:val="0"/>
        <w:ind w:left="5670"/>
        <w:jc w:val="right"/>
        <w:rPr>
          <w:sz w:val="18"/>
          <w:szCs w:val="18"/>
        </w:rPr>
      </w:pPr>
      <w:r w:rsidRPr="00AF34C1">
        <w:rPr>
          <w:sz w:val="18"/>
          <w:szCs w:val="18"/>
        </w:rPr>
        <w:t>по планировке территории</w:t>
      </w:r>
      <w:r w:rsidR="000B16AA" w:rsidRPr="00CE300E">
        <w:rPr>
          <w:sz w:val="18"/>
          <w:szCs w:val="18"/>
        </w:rPr>
        <w:t>»</w:t>
      </w:r>
    </w:p>
    <w:p w:rsidR="000B16AA" w:rsidRPr="000B16AA" w:rsidRDefault="000B16AA" w:rsidP="00AF34C1">
      <w:pPr>
        <w:autoSpaceDE w:val="0"/>
        <w:ind w:left="5670"/>
        <w:jc w:val="right"/>
        <w:rPr>
          <w:sz w:val="18"/>
          <w:szCs w:val="18"/>
        </w:rPr>
      </w:pPr>
    </w:p>
    <w:p w:rsidR="00AF34C1" w:rsidRDefault="00AF34C1" w:rsidP="000B16AA">
      <w:pPr>
        <w:ind w:left="142"/>
        <w:rPr>
          <w:sz w:val="28"/>
          <w:szCs w:val="28"/>
        </w:rPr>
      </w:pPr>
    </w:p>
    <w:p w:rsidR="00D06D7E" w:rsidRDefault="00D06D7E" w:rsidP="00D06D7E">
      <w:pPr>
        <w:ind w:left="142"/>
        <w:jc w:val="center"/>
        <w:rPr>
          <w:sz w:val="28"/>
          <w:szCs w:val="28"/>
        </w:rPr>
      </w:pPr>
      <w:r>
        <w:rPr>
          <w:sz w:val="28"/>
          <w:szCs w:val="28"/>
        </w:rPr>
        <w:t>Информация о месте нахождения и графике работы органа, предоставляющего муниципальную услугу, иных организаций, участвующих в предоставлении муниципальной услуги</w:t>
      </w:r>
    </w:p>
    <w:p w:rsidR="00D06D7E" w:rsidRDefault="00D06D7E" w:rsidP="00D06D7E">
      <w:pPr>
        <w:ind w:left="142"/>
        <w:rPr>
          <w:rFonts w:eastAsia="Calibri"/>
          <w:color w:val="000000"/>
          <w:sz w:val="28"/>
          <w:szCs w:val="28"/>
        </w:rPr>
      </w:pP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709"/>
        <w:gridCol w:w="1704"/>
        <w:gridCol w:w="2837"/>
        <w:gridCol w:w="3545"/>
        <w:gridCol w:w="986"/>
      </w:tblGrid>
      <w:tr w:rsidR="00D06D7E" w:rsidTr="00D06D7E">
        <w:trPr>
          <w:trHeight w:val="258"/>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06D7E" w:rsidRDefault="00D06D7E">
            <w:pPr>
              <w:widowControl w:val="0"/>
              <w:suppressAutoHyphens/>
              <w:jc w:val="center"/>
              <w:rPr>
                <w:b/>
                <w:bCs/>
                <w:sz w:val="20"/>
                <w:szCs w:val="20"/>
                <w:lang w:eastAsia="ar-SA"/>
              </w:rPr>
            </w:pPr>
          </w:p>
          <w:p w:rsidR="00D06D7E" w:rsidRDefault="00D06D7E">
            <w:pPr>
              <w:widowControl w:val="0"/>
              <w:suppressAutoHyphens/>
              <w:jc w:val="center"/>
              <w:rPr>
                <w:b/>
                <w:bCs/>
                <w:sz w:val="20"/>
                <w:szCs w:val="20"/>
                <w:lang w:eastAsia="ar-SA"/>
              </w:rPr>
            </w:pPr>
            <w:r>
              <w:rPr>
                <w:b/>
                <w:bCs/>
                <w:sz w:val="20"/>
                <w:szCs w:val="20"/>
                <w:lang w:eastAsia="ar-SA"/>
              </w:rPr>
              <w:t>Орган администрации Северо-Енисейского района, оказывающий муниципальную услугу</w:t>
            </w:r>
          </w:p>
        </w:tc>
      </w:tr>
      <w:tr w:rsidR="00D06D7E" w:rsidTr="00D06D7E">
        <w:trPr>
          <w:trHeight w:hRule="exact" w:val="788"/>
        </w:trPr>
        <w:tc>
          <w:tcPr>
            <w:tcW w:w="24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06D7E" w:rsidRDefault="00D06D7E">
            <w:pPr>
              <w:widowControl w:val="0"/>
              <w:suppressAutoHyphens/>
              <w:ind w:hanging="9"/>
              <w:jc w:val="center"/>
              <w:rPr>
                <w:sz w:val="20"/>
                <w:szCs w:val="20"/>
                <w:lang w:eastAsia="ar-SA"/>
              </w:rPr>
            </w:pPr>
            <w:r>
              <w:rPr>
                <w:b/>
                <w:bCs/>
                <w:sz w:val="20"/>
                <w:szCs w:val="20"/>
                <w:lang w:eastAsia="ar-SA"/>
              </w:rPr>
              <w:t xml:space="preserve">Наименование органа </w:t>
            </w:r>
          </w:p>
        </w:tc>
        <w:tc>
          <w:tcPr>
            <w:tcW w:w="28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6D7E" w:rsidRDefault="00D06D7E">
            <w:pPr>
              <w:widowControl w:val="0"/>
              <w:suppressAutoHyphens/>
              <w:ind w:hanging="9"/>
              <w:jc w:val="center"/>
              <w:rPr>
                <w:sz w:val="20"/>
                <w:szCs w:val="20"/>
                <w:lang w:eastAsia="ar-SA"/>
              </w:rPr>
            </w:pPr>
            <w:r>
              <w:rPr>
                <w:b/>
                <w:bCs/>
                <w:sz w:val="20"/>
                <w:szCs w:val="20"/>
                <w:lang w:eastAsia="ar-SA"/>
              </w:rPr>
              <w:t>Почтовый адрес, адрес электронной почты</w:t>
            </w:r>
          </w:p>
        </w:tc>
        <w:tc>
          <w:tcPr>
            <w:tcW w:w="35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6D7E" w:rsidRDefault="00D06D7E">
            <w:pPr>
              <w:widowControl w:val="0"/>
              <w:suppressAutoHyphens/>
              <w:ind w:hanging="9"/>
              <w:jc w:val="center"/>
              <w:rPr>
                <w:sz w:val="20"/>
                <w:szCs w:val="20"/>
                <w:lang w:eastAsia="ar-SA"/>
              </w:rPr>
            </w:pPr>
            <w:r>
              <w:rPr>
                <w:b/>
                <w:sz w:val="20"/>
                <w:szCs w:val="20"/>
                <w:lang w:eastAsia="ar-SA"/>
              </w:rPr>
              <w:t>График работы</w:t>
            </w:r>
          </w:p>
        </w:tc>
        <w:tc>
          <w:tcPr>
            <w:tcW w:w="986" w:type="dxa"/>
            <w:tcBorders>
              <w:top w:val="single" w:sz="4" w:space="0" w:color="auto"/>
              <w:left w:val="single" w:sz="4" w:space="0" w:color="auto"/>
              <w:bottom w:val="single" w:sz="4" w:space="0" w:color="auto"/>
              <w:right w:val="single" w:sz="4" w:space="0" w:color="auto"/>
            </w:tcBorders>
            <w:vAlign w:val="center"/>
            <w:hideMark/>
          </w:tcPr>
          <w:p w:rsidR="00D06D7E" w:rsidRDefault="00D06D7E">
            <w:pPr>
              <w:widowControl w:val="0"/>
              <w:suppressAutoHyphens/>
              <w:ind w:hanging="9"/>
              <w:jc w:val="center"/>
              <w:rPr>
                <w:sz w:val="20"/>
                <w:szCs w:val="20"/>
                <w:lang w:eastAsia="ar-SA"/>
              </w:rPr>
            </w:pPr>
            <w:r>
              <w:rPr>
                <w:b/>
                <w:bCs/>
                <w:sz w:val="20"/>
                <w:szCs w:val="20"/>
                <w:lang w:eastAsia="ar-SA"/>
              </w:rPr>
              <w:t>Телефон</w:t>
            </w:r>
          </w:p>
        </w:tc>
      </w:tr>
      <w:tr w:rsidR="00D06D7E" w:rsidTr="00D06D7E">
        <w:trPr>
          <w:trHeight w:hRule="exact" w:val="1592"/>
        </w:trPr>
        <w:tc>
          <w:tcPr>
            <w:tcW w:w="2413" w:type="dxa"/>
            <w:gridSpan w:val="2"/>
            <w:tcBorders>
              <w:top w:val="single" w:sz="4" w:space="0" w:color="auto"/>
              <w:left w:val="single" w:sz="4" w:space="0" w:color="auto"/>
              <w:bottom w:val="single" w:sz="4" w:space="0" w:color="auto"/>
              <w:right w:val="single" w:sz="4" w:space="0" w:color="auto"/>
            </w:tcBorders>
            <w:vAlign w:val="center"/>
            <w:hideMark/>
          </w:tcPr>
          <w:p w:rsidR="00D06D7E" w:rsidRDefault="00D06D7E">
            <w:pPr>
              <w:widowControl w:val="0"/>
              <w:suppressAutoHyphens/>
              <w:ind w:left="132" w:right="132" w:hanging="1"/>
              <w:jc w:val="center"/>
              <w:rPr>
                <w:bCs/>
                <w:sz w:val="20"/>
                <w:szCs w:val="20"/>
                <w:lang w:eastAsia="ar-SA"/>
              </w:rPr>
            </w:pPr>
            <w:r>
              <w:rPr>
                <w:bCs/>
                <w:sz w:val="20"/>
                <w:szCs w:val="20"/>
                <w:lang w:eastAsia="ar-SA"/>
              </w:rPr>
              <w:t>Отдел архитектуры и градостроительства администрации района</w:t>
            </w:r>
          </w:p>
        </w:tc>
        <w:tc>
          <w:tcPr>
            <w:tcW w:w="28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6D7E" w:rsidRDefault="00D06D7E">
            <w:pPr>
              <w:widowControl w:val="0"/>
              <w:suppressAutoHyphens/>
              <w:ind w:left="132" w:right="132" w:hanging="1"/>
              <w:jc w:val="center"/>
              <w:rPr>
                <w:bCs/>
                <w:sz w:val="20"/>
                <w:szCs w:val="20"/>
                <w:lang w:eastAsia="ar-SA"/>
              </w:rPr>
            </w:pPr>
            <w:r>
              <w:rPr>
                <w:bCs/>
                <w:sz w:val="20"/>
                <w:szCs w:val="20"/>
                <w:lang w:eastAsia="ar-SA"/>
              </w:rPr>
              <w:t xml:space="preserve">663282, Красноярский край, </w:t>
            </w:r>
            <w:proofErr w:type="spellStart"/>
            <w:r>
              <w:rPr>
                <w:bCs/>
                <w:sz w:val="20"/>
                <w:szCs w:val="20"/>
                <w:lang w:eastAsia="ar-SA"/>
              </w:rPr>
              <w:t>гп</w:t>
            </w:r>
            <w:proofErr w:type="spellEnd"/>
            <w:r>
              <w:rPr>
                <w:bCs/>
                <w:sz w:val="20"/>
                <w:szCs w:val="20"/>
                <w:lang w:eastAsia="ar-SA"/>
              </w:rPr>
              <w:t xml:space="preserve"> Северо-Енисейский, ул. Ленина, 48</w:t>
            </w:r>
          </w:p>
          <w:p w:rsidR="00D06D7E" w:rsidRDefault="00D06D7E">
            <w:pPr>
              <w:widowControl w:val="0"/>
              <w:suppressAutoHyphens/>
              <w:ind w:left="132" w:right="132" w:hanging="1"/>
              <w:jc w:val="center"/>
              <w:rPr>
                <w:bCs/>
                <w:sz w:val="20"/>
                <w:szCs w:val="20"/>
                <w:lang w:eastAsia="ar-SA"/>
              </w:rPr>
            </w:pPr>
            <w:r>
              <w:rPr>
                <w:bCs/>
                <w:sz w:val="20"/>
                <w:szCs w:val="20"/>
                <w:lang w:eastAsia="ar-SA"/>
              </w:rPr>
              <w:t>(</w:t>
            </w:r>
            <w:hyperlink r:id="rId32" w:history="1">
              <w:r>
                <w:rPr>
                  <w:rStyle w:val="aa"/>
                  <w:bCs/>
                  <w:sz w:val="20"/>
                  <w:szCs w:val="20"/>
                  <w:lang w:eastAsia="ar-SA"/>
                </w:rPr>
                <w:t>archse@list.ru</w:t>
              </w:r>
            </w:hyperlink>
            <w:r>
              <w:rPr>
                <w:bCs/>
                <w:sz w:val="20"/>
                <w:szCs w:val="20"/>
                <w:lang w:eastAsia="ar-SA"/>
              </w:rPr>
              <w:t>)</w:t>
            </w:r>
          </w:p>
        </w:tc>
        <w:tc>
          <w:tcPr>
            <w:tcW w:w="35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6D7E" w:rsidRDefault="00D06D7E">
            <w:pPr>
              <w:widowControl w:val="0"/>
              <w:suppressAutoHyphens/>
              <w:ind w:left="132" w:right="132" w:hanging="1"/>
              <w:jc w:val="center"/>
              <w:rPr>
                <w:bCs/>
                <w:sz w:val="20"/>
                <w:szCs w:val="20"/>
                <w:lang w:eastAsia="ar-SA"/>
              </w:rPr>
            </w:pPr>
            <w:r>
              <w:rPr>
                <w:bCs/>
                <w:sz w:val="20"/>
                <w:szCs w:val="20"/>
                <w:lang w:eastAsia="ar-SA"/>
              </w:rPr>
              <w:t>понедельник с 14.00 до 17.00</w:t>
            </w:r>
          </w:p>
          <w:p w:rsidR="00D06D7E" w:rsidRDefault="00D06D7E">
            <w:pPr>
              <w:widowControl w:val="0"/>
              <w:suppressAutoHyphens/>
              <w:ind w:left="132" w:right="132" w:hanging="1"/>
              <w:jc w:val="center"/>
              <w:rPr>
                <w:bCs/>
                <w:sz w:val="20"/>
                <w:szCs w:val="20"/>
                <w:lang w:eastAsia="ar-SA"/>
              </w:rPr>
            </w:pPr>
            <w:r>
              <w:rPr>
                <w:bCs/>
                <w:sz w:val="20"/>
                <w:szCs w:val="20"/>
                <w:lang w:eastAsia="ar-SA"/>
              </w:rPr>
              <w:t>вторник с 09.00 до 13.00</w:t>
            </w:r>
          </w:p>
          <w:p w:rsidR="00D06D7E" w:rsidRDefault="00D06D7E">
            <w:pPr>
              <w:widowControl w:val="0"/>
              <w:suppressAutoHyphens/>
              <w:ind w:left="132" w:right="132" w:hanging="1"/>
              <w:jc w:val="center"/>
              <w:rPr>
                <w:bCs/>
                <w:sz w:val="20"/>
                <w:szCs w:val="20"/>
                <w:lang w:eastAsia="ar-SA"/>
              </w:rPr>
            </w:pPr>
            <w:r>
              <w:rPr>
                <w:bCs/>
                <w:sz w:val="20"/>
                <w:szCs w:val="20"/>
                <w:lang w:eastAsia="ar-SA"/>
              </w:rPr>
              <w:t>среда с 15.00 до 18.00</w:t>
            </w:r>
          </w:p>
          <w:p w:rsidR="00D06D7E" w:rsidRDefault="00D06D7E">
            <w:pPr>
              <w:widowControl w:val="0"/>
              <w:suppressAutoHyphens/>
              <w:ind w:left="132" w:right="132" w:hanging="1"/>
              <w:jc w:val="center"/>
              <w:rPr>
                <w:bCs/>
                <w:sz w:val="20"/>
                <w:szCs w:val="20"/>
                <w:lang w:eastAsia="ar-SA"/>
              </w:rPr>
            </w:pPr>
            <w:r>
              <w:rPr>
                <w:bCs/>
                <w:sz w:val="20"/>
                <w:szCs w:val="20"/>
                <w:lang w:eastAsia="ar-SA"/>
              </w:rPr>
              <w:t>четверг с 09.00 до13.00</w:t>
            </w:r>
          </w:p>
          <w:p w:rsidR="00D06D7E" w:rsidRDefault="00D06D7E">
            <w:pPr>
              <w:widowControl w:val="0"/>
              <w:suppressAutoHyphens/>
              <w:ind w:left="132" w:right="132" w:hanging="1"/>
              <w:jc w:val="center"/>
              <w:rPr>
                <w:bCs/>
                <w:sz w:val="20"/>
                <w:szCs w:val="20"/>
                <w:lang w:eastAsia="ar-SA"/>
              </w:rPr>
            </w:pPr>
            <w:r>
              <w:rPr>
                <w:bCs/>
                <w:sz w:val="20"/>
                <w:szCs w:val="20"/>
                <w:lang w:eastAsia="ar-SA"/>
              </w:rPr>
              <w:t>Выходные дни: суббота-воскресенье</w:t>
            </w:r>
          </w:p>
        </w:tc>
        <w:tc>
          <w:tcPr>
            <w:tcW w:w="986" w:type="dxa"/>
            <w:tcBorders>
              <w:top w:val="single" w:sz="4" w:space="0" w:color="auto"/>
              <w:left w:val="single" w:sz="4" w:space="0" w:color="auto"/>
              <w:bottom w:val="single" w:sz="4" w:space="0" w:color="auto"/>
              <w:right w:val="single" w:sz="4" w:space="0" w:color="auto"/>
            </w:tcBorders>
            <w:vAlign w:val="center"/>
            <w:hideMark/>
          </w:tcPr>
          <w:p w:rsidR="00D06D7E" w:rsidRDefault="00D06D7E">
            <w:pPr>
              <w:widowControl w:val="0"/>
              <w:suppressAutoHyphens/>
              <w:ind w:left="-9" w:hanging="1"/>
              <w:jc w:val="center"/>
              <w:rPr>
                <w:bCs/>
                <w:sz w:val="20"/>
                <w:szCs w:val="20"/>
                <w:lang w:eastAsia="ar-SA"/>
              </w:rPr>
            </w:pPr>
            <w:r>
              <w:rPr>
                <w:bCs/>
                <w:color w:val="000000"/>
                <w:sz w:val="20"/>
                <w:szCs w:val="20"/>
              </w:rPr>
              <w:t>8 (</w:t>
            </w:r>
            <w:r>
              <w:rPr>
                <w:bCs/>
                <w:sz w:val="20"/>
                <w:szCs w:val="20"/>
                <w:lang w:eastAsia="ar-SA"/>
              </w:rPr>
              <w:t>39160)</w:t>
            </w:r>
          </w:p>
          <w:p w:rsidR="00D06D7E" w:rsidRDefault="00D06D7E">
            <w:pPr>
              <w:widowControl w:val="0"/>
              <w:suppressAutoHyphens/>
              <w:ind w:left="-9" w:hanging="1"/>
              <w:jc w:val="center"/>
              <w:rPr>
                <w:bCs/>
                <w:color w:val="000000"/>
                <w:sz w:val="20"/>
                <w:szCs w:val="20"/>
              </w:rPr>
            </w:pPr>
            <w:r>
              <w:rPr>
                <w:bCs/>
                <w:sz w:val="20"/>
                <w:szCs w:val="20"/>
                <w:lang w:eastAsia="ar-SA"/>
              </w:rPr>
              <w:t>21-0-60</w:t>
            </w:r>
          </w:p>
        </w:tc>
      </w:tr>
      <w:tr w:rsidR="00D06D7E" w:rsidTr="00D06D7E">
        <w:trPr>
          <w:trHeight w:val="303"/>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D06D7E" w:rsidRDefault="00D06D7E">
            <w:pPr>
              <w:widowControl w:val="0"/>
              <w:suppressAutoHyphens/>
              <w:jc w:val="center"/>
              <w:rPr>
                <w:b/>
                <w:bCs/>
                <w:sz w:val="20"/>
                <w:szCs w:val="20"/>
                <w:lang w:eastAsia="ar-SA"/>
              </w:rPr>
            </w:pPr>
          </w:p>
          <w:p w:rsidR="00D06D7E" w:rsidRDefault="00D06D7E">
            <w:pPr>
              <w:widowControl w:val="0"/>
              <w:suppressAutoHyphens/>
              <w:jc w:val="center"/>
              <w:rPr>
                <w:b/>
                <w:bCs/>
                <w:sz w:val="20"/>
                <w:szCs w:val="20"/>
                <w:lang w:eastAsia="ar-SA"/>
              </w:rPr>
            </w:pPr>
            <w:r>
              <w:rPr>
                <w:b/>
                <w:bCs/>
                <w:sz w:val="20"/>
                <w:szCs w:val="20"/>
                <w:lang w:eastAsia="ar-SA"/>
              </w:rPr>
              <w:t>Перечень структурных подразделений, ТОСП КГБУ «МФЦ», иных многофункциональных центров и (или) привлекаемых организаций</w:t>
            </w:r>
          </w:p>
        </w:tc>
      </w:tr>
      <w:tr w:rsidR="00D06D7E" w:rsidTr="00D06D7E">
        <w:trPr>
          <w:trHeight w:hRule="exact" w:val="69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6D7E" w:rsidRDefault="00D06D7E">
            <w:pPr>
              <w:rPr>
                <w:rFonts w:asciiTheme="minorHAnsi" w:eastAsiaTheme="minorEastAsia" w:hAnsiTheme="minorHAnsi" w:cstheme="minorBidi"/>
                <w:sz w:val="22"/>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6D7E" w:rsidRDefault="00D06D7E">
            <w:pPr>
              <w:widowControl w:val="0"/>
              <w:suppressAutoHyphens/>
              <w:ind w:hanging="9"/>
              <w:jc w:val="center"/>
              <w:rPr>
                <w:sz w:val="20"/>
                <w:szCs w:val="20"/>
                <w:lang w:eastAsia="ar-SA"/>
              </w:rPr>
            </w:pPr>
            <w:r>
              <w:rPr>
                <w:b/>
                <w:bCs/>
                <w:sz w:val="20"/>
                <w:szCs w:val="20"/>
                <w:lang w:eastAsia="ar-SA"/>
              </w:rPr>
              <w:t>Наименование МФЦ</w:t>
            </w:r>
          </w:p>
        </w:tc>
        <w:tc>
          <w:tcPr>
            <w:tcW w:w="28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6D7E" w:rsidRDefault="00D06D7E">
            <w:pPr>
              <w:widowControl w:val="0"/>
              <w:suppressAutoHyphens/>
              <w:ind w:hanging="9"/>
              <w:jc w:val="center"/>
              <w:rPr>
                <w:sz w:val="20"/>
                <w:szCs w:val="20"/>
                <w:lang w:eastAsia="ar-SA"/>
              </w:rPr>
            </w:pPr>
            <w:r>
              <w:rPr>
                <w:b/>
                <w:bCs/>
                <w:sz w:val="20"/>
                <w:szCs w:val="20"/>
                <w:lang w:eastAsia="ar-SA"/>
              </w:rPr>
              <w:t>Почтовый адрес</w:t>
            </w:r>
          </w:p>
        </w:tc>
        <w:tc>
          <w:tcPr>
            <w:tcW w:w="35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6D7E" w:rsidRDefault="00D06D7E">
            <w:pPr>
              <w:widowControl w:val="0"/>
              <w:suppressAutoHyphens/>
              <w:ind w:hanging="9"/>
              <w:jc w:val="center"/>
              <w:rPr>
                <w:sz w:val="20"/>
                <w:szCs w:val="20"/>
                <w:lang w:eastAsia="ar-SA"/>
              </w:rPr>
            </w:pPr>
            <w:r>
              <w:rPr>
                <w:b/>
                <w:sz w:val="20"/>
                <w:szCs w:val="20"/>
                <w:lang w:eastAsia="ar-SA"/>
              </w:rPr>
              <w:t>График работы</w:t>
            </w:r>
          </w:p>
        </w:tc>
        <w:tc>
          <w:tcPr>
            <w:tcW w:w="986" w:type="dxa"/>
            <w:tcBorders>
              <w:top w:val="single" w:sz="4" w:space="0" w:color="auto"/>
              <w:left w:val="single" w:sz="4" w:space="0" w:color="auto"/>
              <w:bottom w:val="single" w:sz="4" w:space="0" w:color="auto"/>
              <w:right w:val="single" w:sz="4" w:space="0" w:color="auto"/>
            </w:tcBorders>
            <w:vAlign w:val="center"/>
            <w:hideMark/>
          </w:tcPr>
          <w:p w:rsidR="00D06D7E" w:rsidRDefault="00D06D7E">
            <w:pPr>
              <w:widowControl w:val="0"/>
              <w:suppressAutoHyphens/>
              <w:ind w:hanging="9"/>
              <w:jc w:val="center"/>
              <w:rPr>
                <w:b/>
                <w:bCs/>
                <w:sz w:val="20"/>
                <w:szCs w:val="20"/>
                <w:lang w:eastAsia="ar-SA"/>
              </w:rPr>
            </w:pPr>
            <w:r>
              <w:rPr>
                <w:b/>
                <w:bCs/>
                <w:sz w:val="20"/>
                <w:szCs w:val="20"/>
                <w:lang w:eastAsia="ar-SA"/>
              </w:rPr>
              <w:t>Телефон</w:t>
            </w:r>
          </w:p>
        </w:tc>
      </w:tr>
      <w:tr w:rsidR="00D06D7E" w:rsidTr="00D06D7E">
        <w:trPr>
          <w:trHeight w:hRule="exact" w:val="1058"/>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6D7E" w:rsidRDefault="00D06D7E">
            <w:pPr>
              <w:widowControl w:val="0"/>
              <w:tabs>
                <w:tab w:val="left" w:pos="-10"/>
              </w:tabs>
              <w:suppressAutoHyphens/>
              <w:ind w:left="132" w:right="-49" w:hanging="132"/>
              <w:contextualSpacing/>
              <w:jc w:val="center"/>
              <w:rPr>
                <w:sz w:val="20"/>
                <w:szCs w:val="20"/>
                <w:lang w:eastAsia="ar-SA"/>
              </w:rPr>
            </w:pPr>
            <w:r>
              <w:rPr>
                <w:sz w:val="20"/>
                <w:szCs w:val="20"/>
                <w:lang w:eastAsia="ar-SA"/>
              </w:rPr>
              <w:t>1</w:t>
            </w: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6D7E" w:rsidRDefault="00D06D7E">
            <w:pPr>
              <w:widowControl w:val="0"/>
              <w:suppressAutoHyphens/>
              <w:ind w:left="-9" w:hanging="9"/>
              <w:jc w:val="center"/>
              <w:rPr>
                <w:bCs/>
                <w:sz w:val="20"/>
                <w:szCs w:val="20"/>
                <w:lang w:eastAsia="ar-SA"/>
              </w:rPr>
            </w:pPr>
            <w:r>
              <w:rPr>
                <w:bCs/>
                <w:sz w:val="20"/>
                <w:szCs w:val="20"/>
                <w:lang w:eastAsia="ar-SA"/>
              </w:rPr>
              <w:t xml:space="preserve">СП в </w:t>
            </w:r>
            <w:proofErr w:type="spellStart"/>
            <w:r>
              <w:rPr>
                <w:bCs/>
                <w:sz w:val="20"/>
                <w:szCs w:val="20"/>
                <w:lang w:eastAsia="ar-SA"/>
              </w:rPr>
              <w:t>гп</w:t>
            </w:r>
            <w:proofErr w:type="spellEnd"/>
            <w:r>
              <w:rPr>
                <w:bCs/>
                <w:sz w:val="20"/>
                <w:szCs w:val="20"/>
                <w:lang w:eastAsia="ar-SA"/>
              </w:rPr>
              <w:t>. Северо-Енисейский</w:t>
            </w:r>
          </w:p>
        </w:tc>
        <w:tc>
          <w:tcPr>
            <w:tcW w:w="28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6D7E" w:rsidRDefault="00D06D7E">
            <w:pPr>
              <w:widowControl w:val="0"/>
              <w:suppressAutoHyphens/>
              <w:ind w:left="-9" w:hanging="9"/>
              <w:jc w:val="center"/>
              <w:rPr>
                <w:b/>
                <w:bCs/>
                <w:sz w:val="20"/>
                <w:szCs w:val="20"/>
                <w:lang w:eastAsia="ar-SA"/>
              </w:rPr>
            </w:pPr>
            <w:r>
              <w:rPr>
                <w:bCs/>
                <w:sz w:val="20"/>
                <w:szCs w:val="20"/>
                <w:lang w:eastAsia="ar-SA"/>
              </w:rPr>
              <w:t xml:space="preserve">663282, Красноярский край, Северо-Енисейский район, </w:t>
            </w:r>
            <w:proofErr w:type="spellStart"/>
            <w:r>
              <w:rPr>
                <w:bCs/>
                <w:sz w:val="20"/>
                <w:szCs w:val="20"/>
                <w:lang w:eastAsia="ar-SA"/>
              </w:rPr>
              <w:t>гп</w:t>
            </w:r>
            <w:proofErr w:type="spellEnd"/>
            <w:r>
              <w:rPr>
                <w:bCs/>
                <w:sz w:val="20"/>
                <w:szCs w:val="20"/>
                <w:lang w:eastAsia="ar-SA"/>
              </w:rPr>
              <w:t>. Северо-Енисейский, ул. Суворова, д. 6</w:t>
            </w:r>
          </w:p>
        </w:tc>
        <w:tc>
          <w:tcPr>
            <w:tcW w:w="35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6D7E" w:rsidRDefault="00D06D7E">
            <w:pPr>
              <w:widowControl w:val="0"/>
              <w:suppressAutoHyphens/>
              <w:ind w:left="-9" w:hanging="9"/>
              <w:jc w:val="center"/>
              <w:rPr>
                <w:bCs/>
                <w:sz w:val="20"/>
                <w:szCs w:val="20"/>
                <w:lang w:eastAsia="ar-SA"/>
              </w:rPr>
            </w:pPr>
            <w:r>
              <w:rPr>
                <w:bCs/>
                <w:sz w:val="20"/>
                <w:szCs w:val="20"/>
                <w:lang w:eastAsia="ar-SA"/>
              </w:rPr>
              <w:t>Понедельник - пятница с 9.00 до 17.00.</w:t>
            </w:r>
          </w:p>
          <w:p w:rsidR="00D06D7E" w:rsidRDefault="00D06D7E">
            <w:pPr>
              <w:widowControl w:val="0"/>
              <w:suppressAutoHyphens/>
              <w:ind w:left="132" w:right="132" w:hanging="1"/>
              <w:jc w:val="center"/>
              <w:rPr>
                <w:bCs/>
                <w:sz w:val="20"/>
                <w:szCs w:val="20"/>
                <w:lang w:eastAsia="ar-SA"/>
              </w:rPr>
            </w:pPr>
            <w:r>
              <w:rPr>
                <w:bCs/>
                <w:sz w:val="20"/>
                <w:szCs w:val="20"/>
                <w:lang w:eastAsia="ar-SA"/>
              </w:rPr>
              <w:t>Выходные дни:</w:t>
            </w:r>
          </w:p>
          <w:p w:rsidR="00D06D7E" w:rsidRDefault="00D06D7E">
            <w:pPr>
              <w:widowControl w:val="0"/>
              <w:suppressAutoHyphens/>
              <w:ind w:left="-9" w:hanging="9"/>
              <w:jc w:val="center"/>
              <w:rPr>
                <w:bCs/>
                <w:sz w:val="20"/>
                <w:szCs w:val="20"/>
                <w:lang w:eastAsia="ar-SA"/>
              </w:rPr>
            </w:pPr>
            <w:r>
              <w:rPr>
                <w:bCs/>
                <w:sz w:val="20"/>
                <w:szCs w:val="20"/>
                <w:lang w:eastAsia="ar-SA"/>
              </w:rPr>
              <w:t>суббота-воскресенье</w:t>
            </w:r>
          </w:p>
        </w:tc>
        <w:tc>
          <w:tcPr>
            <w:tcW w:w="986" w:type="dxa"/>
            <w:tcBorders>
              <w:top w:val="single" w:sz="4" w:space="0" w:color="auto"/>
              <w:left w:val="single" w:sz="4" w:space="0" w:color="auto"/>
              <w:bottom w:val="single" w:sz="4" w:space="0" w:color="auto"/>
              <w:right w:val="single" w:sz="4" w:space="0" w:color="auto"/>
            </w:tcBorders>
            <w:vAlign w:val="center"/>
            <w:hideMark/>
          </w:tcPr>
          <w:p w:rsidR="00D06D7E" w:rsidRDefault="00D06D7E">
            <w:pPr>
              <w:widowControl w:val="0"/>
              <w:suppressAutoHyphens/>
              <w:ind w:left="-9" w:hanging="9"/>
              <w:jc w:val="center"/>
              <w:rPr>
                <w:bCs/>
                <w:color w:val="000000"/>
                <w:sz w:val="20"/>
                <w:szCs w:val="20"/>
              </w:rPr>
            </w:pPr>
            <w:r>
              <w:rPr>
                <w:bCs/>
                <w:color w:val="000000"/>
                <w:sz w:val="20"/>
                <w:szCs w:val="20"/>
              </w:rPr>
              <w:t>8 (39160)</w:t>
            </w:r>
          </w:p>
          <w:p w:rsidR="00D06D7E" w:rsidRDefault="00D06D7E">
            <w:pPr>
              <w:widowControl w:val="0"/>
              <w:suppressAutoHyphens/>
              <w:ind w:left="-9" w:hanging="9"/>
              <w:jc w:val="center"/>
              <w:rPr>
                <w:bCs/>
                <w:color w:val="000000"/>
                <w:sz w:val="20"/>
                <w:szCs w:val="20"/>
              </w:rPr>
            </w:pPr>
            <w:r>
              <w:rPr>
                <w:bCs/>
                <w:color w:val="000000"/>
                <w:sz w:val="20"/>
                <w:szCs w:val="20"/>
              </w:rPr>
              <w:t>21-4-14</w:t>
            </w:r>
          </w:p>
        </w:tc>
      </w:tr>
      <w:tr w:rsidR="00D06D7E" w:rsidTr="00D06D7E">
        <w:trPr>
          <w:trHeight w:hRule="exact" w:val="1607"/>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6D7E" w:rsidRDefault="00D06D7E">
            <w:pPr>
              <w:widowControl w:val="0"/>
              <w:tabs>
                <w:tab w:val="left" w:pos="-10"/>
              </w:tabs>
              <w:suppressAutoHyphens/>
              <w:ind w:left="132" w:right="-49" w:hanging="132"/>
              <w:contextualSpacing/>
              <w:jc w:val="center"/>
              <w:rPr>
                <w:sz w:val="20"/>
                <w:szCs w:val="20"/>
                <w:lang w:eastAsia="ar-SA"/>
              </w:rPr>
            </w:pPr>
            <w:r>
              <w:rPr>
                <w:sz w:val="20"/>
                <w:szCs w:val="20"/>
                <w:lang w:eastAsia="ar-SA"/>
              </w:rPr>
              <w:t>2</w:t>
            </w: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6D7E" w:rsidRDefault="00D06D7E">
            <w:pPr>
              <w:widowControl w:val="0"/>
              <w:suppressAutoHyphens/>
              <w:ind w:left="-9" w:hanging="9"/>
              <w:jc w:val="center"/>
              <w:rPr>
                <w:bCs/>
                <w:sz w:val="20"/>
                <w:szCs w:val="20"/>
                <w:lang w:eastAsia="ar-SA"/>
              </w:rPr>
            </w:pPr>
            <w:r>
              <w:rPr>
                <w:bCs/>
                <w:sz w:val="20"/>
                <w:szCs w:val="20"/>
                <w:lang w:eastAsia="ar-SA"/>
              </w:rPr>
              <w:t>ТОСП в п. Тея</w:t>
            </w:r>
          </w:p>
        </w:tc>
        <w:tc>
          <w:tcPr>
            <w:tcW w:w="28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6D7E" w:rsidRDefault="00D06D7E">
            <w:pPr>
              <w:widowControl w:val="0"/>
              <w:suppressAutoHyphens/>
              <w:ind w:left="-9" w:hanging="9"/>
              <w:jc w:val="center"/>
              <w:rPr>
                <w:bCs/>
                <w:sz w:val="20"/>
                <w:szCs w:val="20"/>
                <w:lang w:eastAsia="ar-SA"/>
              </w:rPr>
            </w:pPr>
            <w:r>
              <w:rPr>
                <w:bCs/>
                <w:sz w:val="20"/>
                <w:szCs w:val="20"/>
                <w:lang w:eastAsia="ar-SA"/>
              </w:rPr>
              <w:t>663293, Красноярский край, Северо-Енисейский район, п. Тея, ул. Клубная, д. 1</w:t>
            </w:r>
          </w:p>
        </w:tc>
        <w:tc>
          <w:tcPr>
            <w:tcW w:w="35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6D7E" w:rsidRDefault="00D06D7E">
            <w:pPr>
              <w:widowControl w:val="0"/>
              <w:suppressAutoHyphens/>
              <w:ind w:left="132" w:right="132" w:hanging="1"/>
              <w:jc w:val="center"/>
              <w:rPr>
                <w:bCs/>
                <w:sz w:val="20"/>
                <w:szCs w:val="20"/>
                <w:lang w:eastAsia="ar-SA"/>
              </w:rPr>
            </w:pPr>
            <w:r>
              <w:rPr>
                <w:bCs/>
                <w:sz w:val="20"/>
                <w:szCs w:val="20"/>
                <w:lang w:eastAsia="ar-SA"/>
              </w:rPr>
              <w:t>Понедельник, среда, пятница с 9.00 до 13.00. Вторник, четверг с 13.00 до 17.00.</w:t>
            </w:r>
          </w:p>
          <w:p w:rsidR="00D06D7E" w:rsidRDefault="00D06D7E">
            <w:pPr>
              <w:widowControl w:val="0"/>
              <w:suppressAutoHyphens/>
              <w:ind w:left="132" w:right="132" w:hanging="1"/>
              <w:jc w:val="center"/>
              <w:rPr>
                <w:bCs/>
                <w:sz w:val="20"/>
                <w:szCs w:val="20"/>
                <w:lang w:eastAsia="ar-SA"/>
              </w:rPr>
            </w:pPr>
            <w:r>
              <w:rPr>
                <w:bCs/>
                <w:sz w:val="20"/>
                <w:szCs w:val="20"/>
                <w:lang w:eastAsia="ar-SA"/>
              </w:rPr>
              <w:t>Выходные дни:</w:t>
            </w:r>
          </w:p>
          <w:p w:rsidR="00D06D7E" w:rsidRDefault="00D06D7E">
            <w:pPr>
              <w:widowControl w:val="0"/>
              <w:suppressAutoHyphens/>
              <w:ind w:left="132" w:right="132" w:hanging="1"/>
              <w:jc w:val="center"/>
              <w:rPr>
                <w:bCs/>
                <w:sz w:val="20"/>
                <w:szCs w:val="20"/>
                <w:lang w:eastAsia="ar-SA"/>
              </w:rPr>
            </w:pPr>
            <w:r>
              <w:rPr>
                <w:bCs/>
                <w:sz w:val="20"/>
                <w:szCs w:val="20"/>
                <w:lang w:eastAsia="ar-SA"/>
              </w:rPr>
              <w:t>суббота-воскресенье</w:t>
            </w:r>
          </w:p>
        </w:tc>
        <w:tc>
          <w:tcPr>
            <w:tcW w:w="986" w:type="dxa"/>
            <w:tcBorders>
              <w:top w:val="single" w:sz="4" w:space="0" w:color="auto"/>
              <w:left w:val="single" w:sz="4" w:space="0" w:color="auto"/>
              <w:bottom w:val="single" w:sz="4" w:space="0" w:color="auto"/>
              <w:right w:val="single" w:sz="4" w:space="0" w:color="auto"/>
            </w:tcBorders>
            <w:vAlign w:val="center"/>
            <w:hideMark/>
          </w:tcPr>
          <w:p w:rsidR="00D06D7E" w:rsidRDefault="00D06D7E">
            <w:pPr>
              <w:widowControl w:val="0"/>
              <w:suppressAutoHyphens/>
              <w:ind w:left="-9" w:hanging="9"/>
              <w:jc w:val="center"/>
              <w:rPr>
                <w:bCs/>
                <w:color w:val="000000"/>
                <w:sz w:val="20"/>
                <w:szCs w:val="20"/>
              </w:rPr>
            </w:pPr>
            <w:r>
              <w:rPr>
                <w:bCs/>
                <w:color w:val="000000"/>
                <w:sz w:val="20"/>
                <w:szCs w:val="20"/>
              </w:rPr>
              <w:t>8 (39160)</w:t>
            </w:r>
          </w:p>
          <w:p w:rsidR="00D06D7E" w:rsidRDefault="00D06D7E">
            <w:pPr>
              <w:widowControl w:val="0"/>
              <w:suppressAutoHyphens/>
              <w:ind w:left="-9" w:hanging="9"/>
              <w:jc w:val="center"/>
              <w:rPr>
                <w:bCs/>
                <w:color w:val="FF0000"/>
                <w:sz w:val="20"/>
                <w:szCs w:val="20"/>
              </w:rPr>
            </w:pPr>
            <w:r>
              <w:rPr>
                <w:bCs/>
                <w:color w:val="000000"/>
                <w:sz w:val="20"/>
                <w:szCs w:val="20"/>
              </w:rPr>
              <w:t>23-1-56</w:t>
            </w:r>
          </w:p>
        </w:tc>
      </w:tr>
    </w:tbl>
    <w:p w:rsidR="00D06D7E" w:rsidRDefault="00D06D7E" w:rsidP="00D06D7E">
      <w:pPr>
        <w:widowControl w:val="0"/>
        <w:autoSpaceDE w:val="0"/>
        <w:autoSpaceDN w:val="0"/>
        <w:adjustRightInd w:val="0"/>
        <w:ind w:firstLine="540"/>
        <w:rPr>
          <w:rFonts w:eastAsia="Calibri"/>
          <w:lang w:eastAsia="en-US"/>
        </w:rPr>
      </w:pPr>
    </w:p>
    <w:p w:rsidR="00F21C1E" w:rsidRDefault="00D06D7E" w:rsidP="002B541D">
      <w:pPr>
        <w:widowControl w:val="0"/>
        <w:autoSpaceDE w:val="0"/>
        <w:autoSpaceDN w:val="0"/>
        <w:adjustRightInd w:val="0"/>
        <w:ind w:firstLine="708"/>
        <w:jc w:val="both"/>
        <w:rPr>
          <w:rFonts w:eastAsia="Calibri"/>
          <w:lang w:eastAsia="en-US"/>
        </w:rPr>
      </w:pPr>
      <w:r>
        <w:rPr>
          <w:rFonts w:eastAsia="Calibri"/>
          <w:lang w:eastAsia="en-US"/>
        </w:rPr>
        <w:t>Продолжительность рабочего дня, предшествующего нерабочему праздничному дню, сокращается на один час.</w:t>
      </w:r>
      <w:r w:rsidR="00F21C1E">
        <w:rPr>
          <w:rFonts w:eastAsia="Calibri"/>
          <w:lang w:eastAsia="en-US"/>
        </w:rPr>
        <w:br w:type="page"/>
      </w:r>
    </w:p>
    <w:p w:rsidR="009645AE" w:rsidRPr="00CE300E" w:rsidRDefault="009645AE" w:rsidP="009645AE">
      <w:pPr>
        <w:autoSpaceDE w:val="0"/>
        <w:ind w:left="5670"/>
        <w:jc w:val="right"/>
        <w:rPr>
          <w:sz w:val="18"/>
          <w:szCs w:val="18"/>
        </w:rPr>
      </w:pPr>
      <w:r w:rsidRPr="00CE300E">
        <w:rPr>
          <w:sz w:val="18"/>
          <w:szCs w:val="18"/>
        </w:rPr>
        <w:lastRenderedPageBreak/>
        <w:t>Приложение №</w:t>
      </w:r>
      <w:r>
        <w:rPr>
          <w:sz w:val="18"/>
          <w:szCs w:val="18"/>
        </w:rPr>
        <w:t>2</w:t>
      </w:r>
    </w:p>
    <w:p w:rsidR="002B541D" w:rsidRDefault="009645AE" w:rsidP="009645AE">
      <w:pPr>
        <w:autoSpaceDE w:val="0"/>
        <w:ind w:left="5670"/>
        <w:jc w:val="right"/>
        <w:rPr>
          <w:sz w:val="18"/>
          <w:szCs w:val="18"/>
        </w:rPr>
      </w:pPr>
      <w:r w:rsidRPr="00CE300E">
        <w:rPr>
          <w:sz w:val="18"/>
          <w:szCs w:val="18"/>
        </w:rPr>
        <w:t xml:space="preserve">к </w:t>
      </w:r>
      <w:r>
        <w:rPr>
          <w:sz w:val="18"/>
          <w:szCs w:val="18"/>
        </w:rPr>
        <w:t>а</w:t>
      </w:r>
      <w:r w:rsidRPr="00CE300E">
        <w:rPr>
          <w:sz w:val="18"/>
          <w:szCs w:val="18"/>
        </w:rPr>
        <w:t xml:space="preserve">дминистративному </w:t>
      </w:r>
      <w:r>
        <w:rPr>
          <w:sz w:val="18"/>
          <w:szCs w:val="18"/>
        </w:rPr>
        <w:t>регламент</w:t>
      </w:r>
      <w:r w:rsidRPr="00CE300E">
        <w:rPr>
          <w:sz w:val="18"/>
          <w:szCs w:val="18"/>
        </w:rPr>
        <w:t>у</w:t>
      </w:r>
      <w:r>
        <w:rPr>
          <w:sz w:val="18"/>
          <w:szCs w:val="18"/>
        </w:rPr>
        <w:t xml:space="preserve"> </w:t>
      </w:r>
      <w:r w:rsidRPr="00CE300E">
        <w:rPr>
          <w:sz w:val="18"/>
          <w:szCs w:val="18"/>
        </w:rPr>
        <w:t>предоставления</w:t>
      </w:r>
    </w:p>
    <w:p w:rsidR="002B541D" w:rsidRDefault="009645AE" w:rsidP="009645AE">
      <w:pPr>
        <w:autoSpaceDE w:val="0"/>
        <w:ind w:left="5670"/>
        <w:jc w:val="right"/>
        <w:rPr>
          <w:sz w:val="18"/>
          <w:szCs w:val="18"/>
        </w:rPr>
      </w:pPr>
      <w:r w:rsidRPr="00CE300E">
        <w:rPr>
          <w:sz w:val="18"/>
          <w:szCs w:val="18"/>
        </w:rPr>
        <w:t>муниципальной</w:t>
      </w:r>
      <w:r>
        <w:rPr>
          <w:sz w:val="18"/>
          <w:szCs w:val="18"/>
        </w:rPr>
        <w:t xml:space="preserve"> </w:t>
      </w:r>
      <w:r w:rsidRPr="00CE300E">
        <w:rPr>
          <w:sz w:val="18"/>
          <w:szCs w:val="18"/>
        </w:rPr>
        <w:t>услуги «</w:t>
      </w:r>
      <w:r w:rsidRPr="00AF34C1">
        <w:rPr>
          <w:sz w:val="18"/>
          <w:szCs w:val="18"/>
        </w:rPr>
        <w:t>Утверждение документации</w:t>
      </w:r>
    </w:p>
    <w:p w:rsidR="00A64889" w:rsidRPr="00132579" w:rsidRDefault="009645AE" w:rsidP="009645AE">
      <w:pPr>
        <w:autoSpaceDE w:val="0"/>
        <w:ind w:left="5670"/>
        <w:jc w:val="right"/>
        <w:rPr>
          <w:sz w:val="18"/>
          <w:szCs w:val="18"/>
        </w:rPr>
      </w:pPr>
      <w:r w:rsidRPr="00AF34C1">
        <w:rPr>
          <w:sz w:val="18"/>
          <w:szCs w:val="18"/>
        </w:rPr>
        <w:t>по планировке территории</w:t>
      </w:r>
      <w:r w:rsidRPr="007E3582">
        <w:rPr>
          <w:sz w:val="18"/>
          <w:szCs w:val="18"/>
        </w:rPr>
        <w:t>»</w:t>
      </w:r>
    </w:p>
    <w:p w:rsidR="00AC4020" w:rsidRDefault="00AC4020" w:rsidP="00A64889">
      <w:pPr>
        <w:tabs>
          <w:tab w:val="left" w:pos="10206"/>
        </w:tabs>
        <w:ind w:left="5103" w:right="-1"/>
      </w:pPr>
    </w:p>
    <w:p w:rsidR="009645AE" w:rsidRDefault="009645AE" w:rsidP="00A64889">
      <w:pPr>
        <w:tabs>
          <w:tab w:val="left" w:pos="10206"/>
        </w:tabs>
        <w:ind w:left="5103" w:right="-1"/>
      </w:pPr>
    </w:p>
    <w:p w:rsidR="00B31DD7" w:rsidRPr="00EB51F5" w:rsidRDefault="00B31DD7" w:rsidP="00B31DD7">
      <w:pPr>
        <w:ind w:left="4820"/>
        <w:jc w:val="both"/>
      </w:pPr>
      <w:r w:rsidRPr="00EB51F5">
        <w:t>В администрацию Северо-Енисейского района</w:t>
      </w:r>
    </w:p>
    <w:p w:rsidR="00B31DD7" w:rsidRPr="00EB51F5" w:rsidRDefault="00B31DD7" w:rsidP="00B31DD7">
      <w:pPr>
        <w:ind w:left="4820"/>
        <w:jc w:val="both"/>
      </w:pPr>
      <w:r w:rsidRPr="00EB51F5">
        <w:t>(отдел архитектуры и градостроительства)</w:t>
      </w:r>
    </w:p>
    <w:p w:rsidR="00B31DD7" w:rsidRPr="009C40BB" w:rsidRDefault="00B31DD7" w:rsidP="00B31DD7">
      <w:pPr>
        <w:tabs>
          <w:tab w:val="left" w:pos="9923"/>
        </w:tabs>
        <w:ind w:left="4820"/>
        <w:jc w:val="both"/>
        <w:rPr>
          <w:sz w:val="22"/>
          <w:szCs w:val="22"/>
        </w:rPr>
      </w:pPr>
      <w:r w:rsidRPr="009C40BB">
        <w:rPr>
          <w:sz w:val="22"/>
          <w:szCs w:val="22"/>
        </w:rPr>
        <w:t>_____________________________________________________</w:t>
      </w:r>
      <w:r>
        <w:rPr>
          <w:sz w:val="22"/>
          <w:szCs w:val="22"/>
        </w:rPr>
        <w:t>_________________________________</w:t>
      </w:r>
      <w:r w:rsidRPr="009C40BB">
        <w:rPr>
          <w:sz w:val="22"/>
          <w:szCs w:val="22"/>
        </w:rPr>
        <w:t>_</w:t>
      </w:r>
    </w:p>
    <w:p w:rsidR="00B31DD7" w:rsidRPr="00EB51F5" w:rsidRDefault="00B31DD7" w:rsidP="00B31DD7">
      <w:pPr>
        <w:tabs>
          <w:tab w:val="left" w:pos="9923"/>
        </w:tabs>
        <w:ind w:left="4820"/>
        <w:jc w:val="center"/>
        <w:rPr>
          <w:sz w:val="16"/>
          <w:szCs w:val="16"/>
        </w:rPr>
      </w:pPr>
      <w:r w:rsidRPr="00EB51F5">
        <w:rPr>
          <w:sz w:val="16"/>
          <w:szCs w:val="16"/>
        </w:rPr>
        <w:t xml:space="preserve">(Ф.И.О. </w:t>
      </w:r>
      <w:r>
        <w:rPr>
          <w:sz w:val="16"/>
          <w:szCs w:val="16"/>
        </w:rPr>
        <w:t xml:space="preserve">(отчество при наличии) </w:t>
      </w:r>
      <w:r w:rsidRPr="00EB51F5">
        <w:rPr>
          <w:sz w:val="16"/>
          <w:szCs w:val="16"/>
        </w:rPr>
        <w:t>для граждан, наименование юр. лица)</w:t>
      </w:r>
    </w:p>
    <w:p w:rsidR="00B31DD7" w:rsidRPr="009C40BB" w:rsidRDefault="00B31DD7" w:rsidP="00B31DD7">
      <w:pPr>
        <w:tabs>
          <w:tab w:val="left" w:pos="9923"/>
        </w:tabs>
        <w:ind w:left="4820"/>
        <w:jc w:val="both"/>
        <w:rPr>
          <w:sz w:val="22"/>
          <w:szCs w:val="22"/>
        </w:rPr>
      </w:pPr>
      <w:r w:rsidRPr="009C40BB">
        <w:rPr>
          <w:sz w:val="22"/>
          <w:szCs w:val="22"/>
        </w:rPr>
        <w:t>___________________________________________________________</w:t>
      </w:r>
      <w:r>
        <w:rPr>
          <w:sz w:val="22"/>
          <w:szCs w:val="22"/>
        </w:rPr>
        <w:t>___________________________</w:t>
      </w:r>
      <w:r w:rsidRPr="009C40BB">
        <w:rPr>
          <w:sz w:val="22"/>
          <w:szCs w:val="22"/>
        </w:rPr>
        <w:t>_</w:t>
      </w:r>
    </w:p>
    <w:p w:rsidR="00B31DD7" w:rsidRPr="00973BFE" w:rsidRDefault="00B31DD7" w:rsidP="00B31DD7">
      <w:pPr>
        <w:tabs>
          <w:tab w:val="left" w:pos="9923"/>
        </w:tabs>
        <w:ind w:left="4820"/>
        <w:jc w:val="center"/>
        <w:rPr>
          <w:sz w:val="32"/>
          <w:szCs w:val="32"/>
        </w:rPr>
      </w:pPr>
      <w:r>
        <w:rPr>
          <w:sz w:val="16"/>
          <w:szCs w:val="16"/>
        </w:rPr>
        <w:t>( паспортные данные гражданина</w:t>
      </w:r>
      <w:r w:rsidRPr="00973BFE">
        <w:rPr>
          <w:sz w:val="16"/>
          <w:szCs w:val="16"/>
        </w:rPr>
        <w:t>)</w:t>
      </w:r>
    </w:p>
    <w:p w:rsidR="00B31DD7" w:rsidRPr="00EB51F5" w:rsidRDefault="00B31DD7" w:rsidP="00B31DD7">
      <w:pPr>
        <w:tabs>
          <w:tab w:val="left" w:pos="9923"/>
        </w:tabs>
        <w:ind w:left="4820"/>
        <w:jc w:val="both"/>
        <w:rPr>
          <w:sz w:val="32"/>
          <w:szCs w:val="32"/>
        </w:rPr>
      </w:pPr>
      <w:r w:rsidRPr="00EB51F5">
        <w:rPr>
          <w:sz w:val="32"/>
          <w:szCs w:val="32"/>
        </w:rPr>
        <w:t>_______________</w:t>
      </w:r>
      <w:r>
        <w:rPr>
          <w:sz w:val="32"/>
          <w:szCs w:val="32"/>
        </w:rPr>
        <w:t>___</w:t>
      </w:r>
      <w:r w:rsidRPr="00EB51F5">
        <w:rPr>
          <w:sz w:val="32"/>
          <w:szCs w:val="32"/>
        </w:rPr>
        <w:t>__</w:t>
      </w:r>
      <w:r>
        <w:rPr>
          <w:sz w:val="32"/>
          <w:szCs w:val="32"/>
        </w:rPr>
        <w:t>________________________________________</w:t>
      </w:r>
    </w:p>
    <w:p w:rsidR="00B31DD7" w:rsidRPr="00F06948" w:rsidRDefault="00B31DD7" w:rsidP="00B31DD7">
      <w:pPr>
        <w:tabs>
          <w:tab w:val="left" w:pos="1697"/>
          <w:tab w:val="left" w:pos="9923"/>
        </w:tabs>
        <w:ind w:left="4820"/>
        <w:jc w:val="center"/>
        <w:rPr>
          <w:sz w:val="16"/>
          <w:szCs w:val="16"/>
        </w:rPr>
      </w:pPr>
      <w:r w:rsidRPr="00F06948">
        <w:rPr>
          <w:sz w:val="16"/>
          <w:szCs w:val="16"/>
        </w:rPr>
        <w:t>(в лице представителя по доверенности),</w:t>
      </w:r>
    </w:p>
    <w:p w:rsidR="00B31DD7" w:rsidRDefault="00B31DD7" w:rsidP="00B31DD7">
      <w:pPr>
        <w:tabs>
          <w:tab w:val="left" w:pos="1697"/>
          <w:tab w:val="left" w:pos="9923"/>
        </w:tabs>
        <w:ind w:left="4820"/>
      </w:pPr>
      <w:r>
        <w:t>___________________________________________________________________________________________________________________________</w:t>
      </w:r>
    </w:p>
    <w:p w:rsidR="00B31DD7" w:rsidRPr="00F06948" w:rsidRDefault="00B31DD7" w:rsidP="00B31DD7">
      <w:pPr>
        <w:tabs>
          <w:tab w:val="left" w:pos="1697"/>
          <w:tab w:val="left" w:pos="9923"/>
        </w:tabs>
        <w:ind w:left="4820"/>
        <w:rPr>
          <w:sz w:val="16"/>
          <w:szCs w:val="16"/>
        </w:rPr>
      </w:pPr>
      <w:r>
        <w:t>(</w:t>
      </w:r>
      <w:proofErr w:type="gramStart"/>
      <w:r w:rsidRPr="00F06948">
        <w:rPr>
          <w:sz w:val="16"/>
          <w:szCs w:val="16"/>
        </w:rPr>
        <w:t>проживающего</w:t>
      </w:r>
      <w:proofErr w:type="gramEnd"/>
      <w:r w:rsidRPr="00F06948">
        <w:rPr>
          <w:sz w:val="16"/>
          <w:szCs w:val="16"/>
        </w:rPr>
        <w:t xml:space="preserve"> (ей) (зарегистрированного) по адресу):</w:t>
      </w:r>
    </w:p>
    <w:p w:rsidR="00B31DD7" w:rsidRDefault="00B31DD7" w:rsidP="00B31DD7">
      <w:pPr>
        <w:tabs>
          <w:tab w:val="left" w:pos="9923"/>
        </w:tabs>
        <w:ind w:left="4820"/>
        <w:jc w:val="both"/>
      </w:pPr>
      <w:r w:rsidRPr="00F06948">
        <w:t>почтовый индекс</w:t>
      </w:r>
      <w:r>
        <w:t>___________ край_____________________________________</w:t>
      </w:r>
    </w:p>
    <w:p w:rsidR="00B31DD7" w:rsidRPr="00F06948" w:rsidRDefault="00B31DD7" w:rsidP="00B31DD7">
      <w:pPr>
        <w:tabs>
          <w:tab w:val="left" w:pos="9923"/>
        </w:tabs>
        <w:ind w:left="4820"/>
        <w:jc w:val="both"/>
      </w:pPr>
      <w:r w:rsidRPr="00F06948">
        <w:t>р-н</w:t>
      </w:r>
      <w:r>
        <w:t xml:space="preserve"> ______________________________________</w:t>
      </w:r>
    </w:p>
    <w:p w:rsidR="00B31DD7" w:rsidRPr="00F06948" w:rsidRDefault="00B31DD7" w:rsidP="00B31DD7">
      <w:pPr>
        <w:tabs>
          <w:tab w:val="left" w:pos="9923"/>
        </w:tabs>
        <w:ind w:left="4820"/>
        <w:jc w:val="both"/>
      </w:pPr>
      <w:proofErr w:type="spellStart"/>
      <w:r w:rsidRPr="00F06948">
        <w:t>гп</w:t>
      </w:r>
      <w:proofErr w:type="spellEnd"/>
      <w:r w:rsidRPr="00F06948">
        <w:t xml:space="preserve"> (</w:t>
      </w:r>
      <w:proofErr w:type="spellStart"/>
      <w:r w:rsidRPr="00F06948">
        <w:t>п</w:t>
      </w:r>
      <w:proofErr w:type="spellEnd"/>
      <w:r w:rsidRPr="00F06948">
        <w:t>)_______________________________</w:t>
      </w:r>
      <w:r>
        <w:t>_____</w:t>
      </w:r>
    </w:p>
    <w:p w:rsidR="00A64889" w:rsidRPr="00F90850" w:rsidRDefault="00B31DD7" w:rsidP="00B31DD7">
      <w:pPr>
        <w:autoSpaceDE w:val="0"/>
        <w:ind w:left="4820"/>
        <w:jc w:val="right"/>
      </w:pPr>
      <w:r>
        <w:t>ул. ____________</w:t>
      </w:r>
      <w:r w:rsidRPr="00F06948">
        <w:t>__</w:t>
      </w:r>
      <w:r>
        <w:t>_</w:t>
      </w:r>
      <w:r w:rsidRPr="00F06948">
        <w:t>__</w:t>
      </w:r>
      <w:r>
        <w:t xml:space="preserve"> </w:t>
      </w:r>
      <w:r w:rsidRPr="00F06948">
        <w:t>дом _____,</w:t>
      </w:r>
      <w:r>
        <w:t xml:space="preserve"> квартира___</w:t>
      </w:r>
    </w:p>
    <w:p w:rsidR="00A64889" w:rsidRPr="00F90850" w:rsidRDefault="00A64889" w:rsidP="00A64889">
      <w:pPr>
        <w:autoSpaceDE w:val="0"/>
        <w:ind w:firstLine="540"/>
        <w:jc w:val="right"/>
      </w:pPr>
    </w:p>
    <w:p w:rsidR="00854F88" w:rsidRDefault="00854F88" w:rsidP="006E6610">
      <w:pPr>
        <w:pStyle w:val="1"/>
        <w:keepNext w:val="0"/>
        <w:widowControl w:val="0"/>
        <w:spacing w:line="240" w:lineRule="auto"/>
        <w:jc w:val="center"/>
        <w:rPr>
          <w:b/>
          <w:sz w:val="26"/>
          <w:szCs w:val="26"/>
        </w:rPr>
      </w:pPr>
    </w:p>
    <w:p w:rsidR="00854F88" w:rsidRDefault="00854F88" w:rsidP="006E6610">
      <w:pPr>
        <w:pStyle w:val="1"/>
        <w:keepNext w:val="0"/>
        <w:widowControl w:val="0"/>
        <w:spacing w:line="240" w:lineRule="auto"/>
        <w:jc w:val="center"/>
        <w:rPr>
          <w:b/>
          <w:sz w:val="26"/>
          <w:szCs w:val="26"/>
        </w:rPr>
      </w:pPr>
    </w:p>
    <w:p w:rsidR="00A64889" w:rsidRDefault="00F903C2" w:rsidP="006E6610">
      <w:pPr>
        <w:pStyle w:val="1"/>
        <w:keepNext w:val="0"/>
        <w:widowControl w:val="0"/>
        <w:spacing w:line="240" w:lineRule="auto"/>
        <w:jc w:val="center"/>
        <w:rPr>
          <w:b/>
          <w:sz w:val="26"/>
          <w:szCs w:val="26"/>
        </w:rPr>
      </w:pPr>
      <w:r>
        <w:rPr>
          <w:b/>
          <w:sz w:val="26"/>
          <w:szCs w:val="26"/>
        </w:rPr>
        <w:t>ЗАЯВЛЕ</w:t>
      </w:r>
      <w:r w:rsidR="00A64889" w:rsidRPr="00AF34C1">
        <w:rPr>
          <w:b/>
          <w:sz w:val="26"/>
          <w:szCs w:val="26"/>
        </w:rPr>
        <w:t>НИЕ</w:t>
      </w:r>
    </w:p>
    <w:p w:rsidR="002C523B" w:rsidRPr="002C523B" w:rsidRDefault="002C523B" w:rsidP="002C523B">
      <w:pPr>
        <w:jc w:val="center"/>
        <w:rPr>
          <w:b/>
        </w:rPr>
      </w:pPr>
      <w:r w:rsidRPr="002C523B">
        <w:rPr>
          <w:b/>
        </w:rPr>
        <w:t>об утверждении документации по планировке территории</w:t>
      </w:r>
    </w:p>
    <w:p w:rsidR="00A64889" w:rsidRDefault="00A64889" w:rsidP="006E6610">
      <w:pPr>
        <w:widowControl w:val="0"/>
        <w:contextualSpacing/>
      </w:pPr>
    </w:p>
    <w:p w:rsidR="002C523B" w:rsidRDefault="002C523B" w:rsidP="006E6610">
      <w:pPr>
        <w:widowControl w:val="0"/>
        <w:ind w:firstLine="708"/>
        <w:contextualSpacing/>
        <w:jc w:val="both"/>
      </w:pPr>
    </w:p>
    <w:p w:rsidR="002C523B" w:rsidRDefault="002C523B" w:rsidP="002C523B">
      <w:pPr>
        <w:widowControl w:val="0"/>
        <w:ind w:firstLine="567"/>
        <w:contextualSpacing/>
      </w:pPr>
      <w:r>
        <w:t>____________________________________________________________________________</w:t>
      </w:r>
    </w:p>
    <w:p w:rsidR="002C523B" w:rsidRDefault="002C523B" w:rsidP="002C523B">
      <w:pPr>
        <w:widowControl w:val="0"/>
        <w:ind w:firstLine="567"/>
        <w:contextualSpacing/>
        <w:jc w:val="center"/>
        <w:rPr>
          <w:rFonts w:eastAsia="Arial"/>
          <w:sz w:val="20"/>
          <w:szCs w:val="20"/>
          <w:lang w:eastAsia="ar-SA"/>
        </w:rPr>
      </w:pPr>
      <w:r>
        <w:rPr>
          <w:rFonts w:eastAsia="Arial"/>
          <w:sz w:val="20"/>
          <w:szCs w:val="20"/>
          <w:lang w:eastAsia="ar-SA"/>
        </w:rPr>
        <w:t>ФИО физического лица, наименование юридического лица</w:t>
      </w:r>
    </w:p>
    <w:p w:rsidR="002C523B" w:rsidRDefault="002C523B" w:rsidP="006E6610">
      <w:pPr>
        <w:widowControl w:val="0"/>
        <w:ind w:firstLine="708"/>
        <w:contextualSpacing/>
        <w:jc w:val="both"/>
      </w:pPr>
    </w:p>
    <w:p w:rsidR="00C654AB" w:rsidRDefault="002C523B" w:rsidP="006E6610">
      <w:pPr>
        <w:widowControl w:val="0"/>
        <w:ind w:firstLine="708"/>
        <w:contextualSpacing/>
        <w:jc w:val="both"/>
      </w:pPr>
      <w:r>
        <w:t>н</w:t>
      </w:r>
      <w:r w:rsidR="00C654AB">
        <w:t>аправляет для рассмотрения и утверждения документацию по планировке территории в составе проекта планировке</w:t>
      </w:r>
      <w:r w:rsidR="00F954B8">
        <w:t xml:space="preserve"> территории и (или) проекта межевания территории, </w:t>
      </w:r>
      <w:r w:rsidR="00143CAE">
        <w:t>предусматривающую размещение объекта капитального строительства/линейного объекта</w:t>
      </w:r>
    </w:p>
    <w:p w:rsidR="00143CAE" w:rsidRDefault="00143CAE" w:rsidP="00C800A4">
      <w:pPr>
        <w:widowControl w:val="0"/>
        <w:contextualSpacing/>
        <w:jc w:val="both"/>
      </w:pPr>
      <w:r>
        <w:t>____________________________________________________________________________________________________________________________________________________________</w:t>
      </w:r>
      <w:r w:rsidR="006E6610">
        <w:t>__</w:t>
      </w:r>
      <w:r w:rsidR="00C800A4">
        <w:t>__</w:t>
      </w:r>
      <w:r w:rsidR="006E6610">
        <w:t>__</w:t>
      </w:r>
      <w:r w:rsidR="00036C8A">
        <w:t>,</w:t>
      </w:r>
    </w:p>
    <w:p w:rsidR="00143CAE" w:rsidRDefault="00036C8A" w:rsidP="006B1B36">
      <w:pPr>
        <w:widowControl w:val="0"/>
        <w:contextualSpacing/>
        <w:jc w:val="both"/>
      </w:pPr>
      <w:proofErr w:type="gramStart"/>
      <w:r>
        <w:t>р</w:t>
      </w:r>
      <w:r w:rsidR="00143CAE">
        <w:t>асположенного</w:t>
      </w:r>
      <w:proofErr w:type="gramEnd"/>
      <w:r>
        <w:t xml:space="preserve"> н</w:t>
      </w:r>
      <w:r w:rsidR="007D54F6">
        <w:t>а земельных участках с кадастровыми номерами</w:t>
      </w:r>
      <w:r w:rsidR="006B1B36">
        <w:t>________________________</w:t>
      </w:r>
    </w:p>
    <w:p w:rsidR="007D54F6" w:rsidRDefault="007D54F6" w:rsidP="006B1B36">
      <w:pPr>
        <w:widowControl w:val="0"/>
        <w:contextualSpacing/>
        <w:jc w:val="both"/>
      </w:pPr>
      <w:r>
        <w:t>_________________________________________________________________________</w:t>
      </w:r>
      <w:r w:rsidR="006E6610">
        <w:t>____</w:t>
      </w:r>
      <w:r>
        <w:t>_</w:t>
      </w:r>
      <w:r w:rsidR="006B1B36">
        <w:t>__</w:t>
      </w:r>
      <w:r>
        <w:t>_</w:t>
      </w:r>
    </w:p>
    <w:p w:rsidR="007D54F6" w:rsidRDefault="007D54F6" w:rsidP="006E6610">
      <w:pPr>
        <w:widowControl w:val="0"/>
        <w:ind w:firstLine="284"/>
        <w:contextualSpacing/>
        <w:jc w:val="both"/>
      </w:pPr>
      <w:r>
        <w:t>На территории лесного фонда____________________________________________</w:t>
      </w:r>
      <w:r w:rsidR="006E6610">
        <w:t>____</w:t>
      </w:r>
      <w:r>
        <w:t>_____</w:t>
      </w:r>
    </w:p>
    <w:p w:rsidR="007D54F6" w:rsidRDefault="008F5DF1" w:rsidP="006E6610">
      <w:pPr>
        <w:widowControl w:val="0"/>
        <w:ind w:firstLine="284"/>
        <w:contextualSpacing/>
        <w:jc w:val="both"/>
      </w:pPr>
      <w:r>
        <w:t>Лесничества, номера кварталов______________________________________________</w:t>
      </w:r>
      <w:r w:rsidR="006E6610">
        <w:t>____</w:t>
      </w:r>
      <w:r>
        <w:t>__</w:t>
      </w:r>
    </w:p>
    <w:p w:rsidR="008F5DF1" w:rsidRDefault="008F5DF1" w:rsidP="006E6610">
      <w:pPr>
        <w:widowControl w:val="0"/>
        <w:ind w:firstLine="284"/>
        <w:contextualSpacing/>
        <w:jc w:val="both"/>
      </w:pPr>
      <w:r>
        <w:t>Дополнительные сведения:</w:t>
      </w:r>
    </w:p>
    <w:p w:rsidR="00376FD5" w:rsidRDefault="00376FD5" w:rsidP="006E6610">
      <w:pPr>
        <w:widowControl w:val="0"/>
        <w:ind w:firstLine="284"/>
        <w:jc w:val="both"/>
      </w:pPr>
    </w:p>
    <w:p w:rsidR="008C5F0C" w:rsidRDefault="008F5DF1" w:rsidP="006E6610">
      <w:pPr>
        <w:pStyle w:val="a6"/>
        <w:widowControl w:val="0"/>
        <w:numPr>
          <w:ilvl w:val="0"/>
          <w:numId w:val="26"/>
        </w:numPr>
        <w:ind w:left="0" w:firstLine="708"/>
        <w:jc w:val="both"/>
      </w:pPr>
      <w:r>
        <w:t xml:space="preserve">Проект </w:t>
      </w:r>
      <w:r w:rsidR="00B8074B">
        <w:t>п</w:t>
      </w:r>
      <w:r w:rsidR="00553FFC">
        <w:t>ланировки</w:t>
      </w:r>
      <w:r>
        <w:t xml:space="preserve"> территории и (или)</w:t>
      </w:r>
      <w:r w:rsidR="00376FD5">
        <w:t xml:space="preserve"> проект межевания территории подготовлен на </w:t>
      </w:r>
      <w:r w:rsidR="00376FD5" w:rsidRPr="009E346F">
        <w:t>основании</w:t>
      </w:r>
      <w:r w:rsidR="00AF52CC" w:rsidRPr="009E346F">
        <w:t xml:space="preserve"> решения о подготовке документации по планировке территории, принятого:</w:t>
      </w:r>
    </w:p>
    <w:p w:rsidR="00C800A4" w:rsidRDefault="009E346F" w:rsidP="008C5F0C">
      <w:pPr>
        <w:pStyle w:val="a6"/>
        <w:widowControl w:val="0"/>
        <w:numPr>
          <w:ilvl w:val="1"/>
          <w:numId w:val="26"/>
        </w:numPr>
        <w:jc w:val="both"/>
      </w:pPr>
      <w:r w:rsidRPr="008C5F0C">
        <w:rPr>
          <w:color w:val="FFFFFF" w:themeColor="background1"/>
          <w:bdr w:val="single" w:sz="4" w:space="0" w:color="auto"/>
        </w:rPr>
        <w:t>а)</w:t>
      </w:r>
      <w:r w:rsidRPr="009E346F">
        <w:t xml:space="preserve"> </w:t>
      </w:r>
      <w:r w:rsidR="007E61C5">
        <w:t xml:space="preserve">администрацией Северо-Енисейского района </w:t>
      </w:r>
    </w:p>
    <w:p w:rsidR="00C800A4" w:rsidRDefault="00C800A4" w:rsidP="00C800A4">
      <w:pPr>
        <w:widowControl w:val="0"/>
        <w:ind w:firstLine="567"/>
        <w:contextualSpacing/>
      </w:pPr>
      <w:r>
        <w:t>____________________________________________________________________________</w:t>
      </w:r>
    </w:p>
    <w:p w:rsidR="00C800A4" w:rsidRDefault="00C800A4" w:rsidP="00C800A4">
      <w:pPr>
        <w:widowControl w:val="0"/>
        <w:ind w:firstLine="567"/>
        <w:contextualSpacing/>
        <w:jc w:val="center"/>
        <w:rPr>
          <w:rFonts w:eastAsia="Arial"/>
          <w:sz w:val="20"/>
          <w:szCs w:val="20"/>
          <w:lang w:eastAsia="ar-SA"/>
        </w:rPr>
      </w:pPr>
      <w:r w:rsidRPr="00627815">
        <w:rPr>
          <w:rFonts w:eastAsia="Arial"/>
          <w:sz w:val="20"/>
          <w:szCs w:val="20"/>
          <w:lang w:eastAsia="ar-SA"/>
        </w:rPr>
        <w:t xml:space="preserve">номер и дата </w:t>
      </w:r>
      <w:r>
        <w:rPr>
          <w:rFonts w:eastAsia="Arial"/>
          <w:sz w:val="20"/>
          <w:szCs w:val="20"/>
          <w:lang w:eastAsia="ar-SA"/>
        </w:rPr>
        <w:t>постановления</w:t>
      </w:r>
    </w:p>
    <w:p w:rsidR="007750D1" w:rsidRDefault="007750D1" w:rsidP="007750D1">
      <w:pPr>
        <w:widowControl w:val="0"/>
        <w:jc w:val="both"/>
      </w:pPr>
    </w:p>
    <w:p w:rsidR="009E346F" w:rsidRPr="009E346F" w:rsidRDefault="008C5F0C" w:rsidP="00BE149A">
      <w:pPr>
        <w:widowControl w:val="0"/>
        <w:ind w:left="709"/>
        <w:jc w:val="both"/>
      </w:pPr>
      <w:r>
        <w:t>1.2.</w:t>
      </w:r>
      <w:r w:rsidR="00355BEE">
        <w:t xml:space="preserve"> </w:t>
      </w:r>
      <w:r w:rsidR="007750D1">
        <w:t>лицом, с которым заключен договор:</w:t>
      </w:r>
    </w:p>
    <w:p w:rsidR="00C654AB" w:rsidRDefault="00610D9A" w:rsidP="006E6610">
      <w:pPr>
        <w:widowControl w:val="0"/>
        <w:ind w:firstLine="567"/>
        <w:contextualSpacing/>
      </w:pPr>
      <w:r w:rsidRPr="009E346F">
        <w:rPr>
          <w:color w:val="FFFFFF" w:themeColor="background1"/>
          <w:bdr w:val="single" w:sz="4" w:space="0" w:color="auto"/>
        </w:rPr>
        <w:lastRenderedPageBreak/>
        <w:t>а)</w:t>
      </w:r>
      <w:r w:rsidRPr="009E346F">
        <w:t xml:space="preserve"> </w:t>
      </w:r>
      <w:r w:rsidR="00627815">
        <w:t xml:space="preserve">о </w:t>
      </w:r>
      <w:r w:rsidR="002B541D">
        <w:t>развитии застроенной территории</w:t>
      </w:r>
    </w:p>
    <w:p w:rsidR="00627815" w:rsidRDefault="00627815" w:rsidP="006E6610">
      <w:pPr>
        <w:widowControl w:val="0"/>
        <w:ind w:firstLine="567"/>
        <w:contextualSpacing/>
      </w:pPr>
      <w:r>
        <w:t>____________________________________________________________________________</w:t>
      </w:r>
    </w:p>
    <w:p w:rsidR="00627815" w:rsidRDefault="00627815" w:rsidP="006E6610">
      <w:pPr>
        <w:widowControl w:val="0"/>
        <w:ind w:firstLine="567"/>
        <w:contextualSpacing/>
        <w:jc w:val="center"/>
        <w:rPr>
          <w:rFonts w:eastAsia="Arial"/>
          <w:sz w:val="20"/>
          <w:szCs w:val="20"/>
          <w:lang w:eastAsia="ar-SA"/>
        </w:rPr>
      </w:pPr>
      <w:r w:rsidRPr="00627815">
        <w:rPr>
          <w:rFonts w:eastAsia="Arial"/>
          <w:sz w:val="20"/>
          <w:szCs w:val="20"/>
          <w:lang w:eastAsia="ar-SA"/>
        </w:rPr>
        <w:t>номер и дата решения</w:t>
      </w:r>
    </w:p>
    <w:p w:rsidR="00C654AB" w:rsidRDefault="00627815" w:rsidP="006E6610">
      <w:pPr>
        <w:widowControl w:val="0"/>
        <w:ind w:firstLine="567"/>
        <w:contextualSpacing/>
      </w:pPr>
      <w:r w:rsidRPr="009E346F">
        <w:rPr>
          <w:color w:val="FFFFFF" w:themeColor="background1"/>
          <w:bdr w:val="single" w:sz="4" w:space="0" w:color="auto"/>
        </w:rPr>
        <w:t>а)</w:t>
      </w:r>
      <w:r w:rsidRPr="00627815">
        <w:t xml:space="preserve"> </w:t>
      </w:r>
      <w:r>
        <w:t xml:space="preserve">о </w:t>
      </w:r>
      <w:r w:rsidR="00301695">
        <w:t>комплексном освоении территории, в том числе в целях строительства стандартного жилья</w:t>
      </w:r>
    </w:p>
    <w:p w:rsidR="00301695" w:rsidRDefault="00301695" w:rsidP="006E6610">
      <w:pPr>
        <w:widowControl w:val="0"/>
        <w:ind w:firstLine="567"/>
        <w:contextualSpacing/>
      </w:pPr>
      <w:r>
        <w:t>____________________________________________________________________________</w:t>
      </w:r>
    </w:p>
    <w:p w:rsidR="00301695" w:rsidRDefault="00301695" w:rsidP="006E6610">
      <w:pPr>
        <w:widowControl w:val="0"/>
        <w:ind w:firstLine="567"/>
        <w:contextualSpacing/>
        <w:jc w:val="center"/>
        <w:rPr>
          <w:rFonts w:eastAsia="Arial"/>
          <w:sz w:val="20"/>
          <w:szCs w:val="20"/>
          <w:lang w:eastAsia="ar-SA"/>
        </w:rPr>
      </w:pPr>
      <w:r w:rsidRPr="00627815">
        <w:rPr>
          <w:rFonts w:eastAsia="Arial"/>
          <w:sz w:val="20"/>
          <w:szCs w:val="20"/>
          <w:lang w:eastAsia="ar-SA"/>
        </w:rPr>
        <w:t>номер и дата решения</w:t>
      </w:r>
    </w:p>
    <w:p w:rsidR="00301695" w:rsidRDefault="00301695" w:rsidP="006E6610">
      <w:pPr>
        <w:widowControl w:val="0"/>
        <w:autoSpaceDE w:val="0"/>
        <w:autoSpaceDN w:val="0"/>
        <w:adjustRightInd w:val="0"/>
        <w:ind w:firstLine="708"/>
        <w:jc w:val="both"/>
      </w:pPr>
      <w:r w:rsidRPr="009E346F">
        <w:rPr>
          <w:color w:val="FFFFFF" w:themeColor="background1"/>
          <w:bdr w:val="single" w:sz="4" w:space="0" w:color="auto"/>
        </w:rPr>
        <w:t>а)</w:t>
      </w:r>
      <w:r w:rsidRPr="009E346F">
        <w:t xml:space="preserve"> </w:t>
      </w:r>
      <w:r>
        <w:t>о комплексном развитии территории по инициативе органа местного самоуправления</w:t>
      </w:r>
    </w:p>
    <w:p w:rsidR="00301695" w:rsidRDefault="00301695" w:rsidP="006E6610">
      <w:pPr>
        <w:widowControl w:val="0"/>
        <w:ind w:firstLine="567"/>
        <w:contextualSpacing/>
      </w:pPr>
      <w:r>
        <w:t>____________________________________________________________________________</w:t>
      </w:r>
    </w:p>
    <w:p w:rsidR="00301695" w:rsidRDefault="00301695" w:rsidP="006E6610">
      <w:pPr>
        <w:widowControl w:val="0"/>
        <w:ind w:firstLine="567"/>
        <w:contextualSpacing/>
        <w:jc w:val="center"/>
        <w:rPr>
          <w:rFonts w:eastAsia="Arial"/>
          <w:sz w:val="20"/>
          <w:szCs w:val="20"/>
          <w:lang w:eastAsia="ar-SA"/>
        </w:rPr>
      </w:pPr>
      <w:r w:rsidRPr="00627815">
        <w:rPr>
          <w:rFonts w:eastAsia="Arial"/>
          <w:sz w:val="20"/>
          <w:szCs w:val="20"/>
          <w:lang w:eastAsia="ar-SA"/>
        </w:rPr>
        <w:t>номер и дата решения</w:t>
      </w:r>
    </w:p>
    <w:p w:rsidR="00301695" w:rsidRDefault="00301695" w:rsidP="006E6610">
      <w:pPr>
        <w:widowControl w:val="0"/>
        <w:autoSpaceDE w:val="0"/>
        <w:autoSpaceDN w:val="0"/>
        <w:adjustRightInd w:val="0"/>
        <w:ind w:firstLine="708"/>
        <w:jc w:val="both"/>
      </w:pPr>
      <w:r w:rsidRPr="009E346F">
        <w:rPr>
          <w:color w:val="FFFFFF" w:themeColor="background1"/>
          <w:bdr w:val="single" w:sz="4" w:space="0" w:color="auto"/>
        </w:rPr>
        <w:t>а)</w:t>
      </w:r>
      <w:r w:rsidRPr="009E346F">
        <w:t xml:space="preserve"> </w:t>
      </w:r>
      <w:r>
        <w:t>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301695" w:rsidRDefault="00301695" w:rsidP="006E6610">
      <w:pPr>
        <w:widowControl w:val="0"/>
        <w:ind w:firstLine="567"/>
        <w:contextualSpacing/>
      </w:pPr>
      <w:r>
        <w:t>____________________________________________________________________________</w:t>
      </w:r>
    </w:p>
    <w:p w:rsidR="00301695" w:rsidRDefault="00301695" w:rsidP="006E6610">
      <w:pPr>
        <w:widowControl w:val="0"/>
        <w:ind w:firstLine="567"/>
        <w:contextualSpacing/>
        <w:jc w:val="center"/>
        <w:rPr>
          <w:rFonts w:eastAsia="Arial"/>
          <w:sz w:val="20"/>
          <w:szCs w:val="20"/>
          <w:lang w:eastAsia="ar-SA"/>
        </w:rPr>
      </w:pPr>
      <w:r w:rsidRPr="00627815">
        <w:rPr>
          <w:rFonts w:eastAsia="Arial"/>
          <w:sz w:val="20"/>
          <w:szCs w:val="20"/>
          <w:lang w:eastAsia="ar-SA"/>
        </w:rPr>
        <w:t>номер и дата решения</w:t>
      </w:r>
    </w:p>
    <w:p w:rsidR="00301695" w:rsidRDefault="0013152A" w:rsidP="0013152A">
      <w:pPr>
        <w:widowControl w:val="0"/>
        <w:ind w:firstLine="567"/>
        <w:contextualSpacing/>
        <w:jc w:val="both"/>
      </w:pPr>
      <w:r w:rsidRPr="0013152A">
        <w:rPr>
          <w:rFonts w:eastAsia="Arial"/>
          <w:lang w:eastAsia="ar-SA"/>
        </w:rPr>
        <w:t>1.3.</w:t>
      </w:r>
      <w:r w:rsidR="00301695" w:rsidRPr="009E346F">
        <w:rPr>
          <w:color w:val="FFFFFF" w:themeColor="background1"/>
          <w:bdr w:val="single" w:sz="4" w:space="0" w:color="auto"/>
        </w:rPr>
        <w:t>а)</w:t>
      </w:r>
      <w:r w:rsidR="00301695" w:rsidRPr="009E346F">
        <w:t xml:space="preserve"> </w:t>
      </w:r>
      <w:r w:rsidR="00301695">
        <w:t>правообладател</w:t>
      </w:r>
      <w:r>
        <w:t>ем</w:t>
      </w:r>
      <w:r w:rsidR="00301695">
        <w:t xml:space="preserve"> существующего линейного объекта, подлежащего реконструкции</w:t>
      </w:r>
    </w:p>
    <w:p w:rsidR="00301695" w:rsidRDefault="00301695" w:rsidP="006E6610">
      <w:pPr>
        <w:widowControl w:val="0"/>
        <w:ind w:firstLine="567"/>
        <w:contextualSpacing/>
      </w:pPr>
      <w:r>
        <w:t>____________________________________________________________________________</w:t>
      </w:r>
    </w:p>
    <w:p w:rsidR="00301695" w:rsidRDefault="00301695" w:rsidP="006E6610">
      <w:pPr>
        <w:widowControl w:val="0"/>
        <w:ind w:firstLine="567"/>
        <w:contextualSpacing/>
        <w:jc w:val="center"/>
        <w:rPr>
          <w:rFonts w:eastAsia="Arial"/>
          <w:sz w:val="20"/>
          <w:szCs w:val="20"/>
          <w:lang w:eastAsia="ar-SA"/>
        </w:rPr>
      </w:pPr>
      <w:r w:rsidRPr="00627815">
        <w:rPr>
          <w:rFonts w:eastAsia="Arial"/>
          <w:sz w:val="20"/>
          <w:szCs w:val="20"/>
          <w:lang w:eastAsia="ar-SA"/>
        </w:rPr>
        <w:t>номер и дата решения</w:t>
      </w:r>
      <w:r>
        <w:rPr>
          <w:rFonts w:eastAsia="Arial"/>
          <w:sz w:val="20"/>
          <w:szCs w:val="20"/>
          <w:lang w:eastAsia="ar-SA"/>
        </w:rPr>
        <w:t>, наименование органа, принявшего решение</w:t>
      </w:r>
    </w:p>
    <w:p w:rsidR="00301695" w:rsidRDefault="006A7BAC" w:rsidP="006E6610">
      <w:pPr>
        <w:widowControl w:val="0"/>
        <w:autoSpaceDE w:val="0"/>
        <w:autoSpaceDN w:val="0"/>
        <w:adjustRightInd w:val="0"/>
        <w:ind w:firstLine="708"/>
        <w:jc w:val="both"/>
      </w:pPr>
      <w:r w:rsidRPr="0013152A">
        <w:rPr>
          <w:rFonts w:eastAsia="Arial"/>
          <w:lang w:eastAsia="ar-SA"/>
        </w:rPr>
        <w:t>1.</w:t>
      </w:r>
      <w:r>
        <w:rPr>
          <w:rFonts w:eastAsia="Arial"/>
          <w:lang w:eastAsia="ar-SA"/>
        </w:rPr>
        <w:t>4</w:t>
      </w:r>
      <w:r w:rsidRPr="0013152A">
        <w:rPr>
          <w:rFonts w:eastAsia="Arial"/>
          <w:lang w:eastAsia="ar-SA"/>
        </w:rPr>
        <w:t>.</w:t>
      </w:r>
      <w:r w:rsidR="00301695" w:rsidRPr="009E346F">
        <w:rPr>
          <w:color w:val="FFFFFF" w:themeColor="background1"/>
          <w:bdr w:val="single" w:sz="4" w:space="0" w:color="auto"/>
        </w:rPr>
        <w:t>а)</w:t>
      </w:r>
      <w:r w:rsidR="00301695" w:rsidRPr="009E346F">
        <w:t xml:space="preserve"> </w:t>
      </w:r>
      <w:r w:rsidR="00301695">
        <w:t>субъектом естественных монополий</w:t>
      </w:r>
      <w:r>
        <w:t xml:space="preserve"> в случае подготовки проекта планировки территории</w:t>
      </w:r>
      <w:r w:rsidR="00C652F6">
        <w:t xml:space="preserve"> для размещения объектов федерального, регионального или местного значения</w:t>
      </w:r>
    </w:p>
    <w:p w:rsidR="00301695" w:rsidRDefault="00301695" w:rsidP="006E6610">
      <w:pPr>
        <w:widowControl w:val="0"/>
        <w:ind w:firstLine="567"/>
        <w:contextualSpacing/>
      </w:pPr>
      <w:r>
        <w:t>____________________________________________________________________________</w:t>
      </w:r>
    </w:p>
    <w:p w:rsidR="00301695" w:rsidRDefault="00301695" w:rsidP="006E6610">
      <w:pPr>
        <w:widowControl w:val="0"/>
        <w:ind w:firstLine="567"/>
        <w:contextualSpacing/>
        <w:jc w:val="center"/>
        <w:rPr>
          <w:rFonts w:eastAsia="Arial"/>
          <w:sz w:val="20"/>
          <w:szCs w:val="20"/>
          <w:lang w:eastAsia="ar-SA"/>
        </w:rPr>
      </w:pPr>
      <w:r w:rsidRPr="00627815">
        <w:rPr>
          <w:rFonts w:eastAsia="Arial"/>
          <w:sz w:val="20"/>
          <w:szCs w:val="20"/>
          <w:lang w:eastAsia="ar-SA"/>
        </w:rPr>
        <w:t>номер и дата решения</w:t>
      </w:r>
      <w:r>
        <w:rPr>
          <w:rFonts w:eastAsia="Arial"/>
          <w:sz w:val="20"/>
          <w:szCs w:val="20"/>
          <w:lang w:eastAsia="ar-SA"/>
        </w:rPr>
        <w:t>, наименование органа, принявшего решение</w:t>
      </w:r>
    </w:p>
    <w:p w:rsidR="00301695" w:rsidRDefault="00A35D4F" w:rsidP="006E6610">
      <w:pPr>
        <w:widowControl w:val="0"/>
        <w:autoSpaceDE w:val="0"/>
        <w:autoSpaceDN w:val="0"/>
        <w:adjustRightInd w:val="0"/>
        <w:ind w:firstLine="708"/>
        <w:jc w:val="both"/>
      </w:pPr>
      <w:r w:rsidRPr="0013152A">
        <w:rPr>
          <w:rFonts w:eastAsia="Arial"/>
          <w:lang w:eastAsia="ar-SA"/>
        </w:rPr>
        <w:t>1.</w:t>
      </w:r>
      <w:r>
        <w:rPr>
          <w:rFonts w:eastAsia="Arial"/>
          <w:lang w:eastAsia="ar-SA"/>
        </w:rPr>
        <w:t>5</w:t>
      </w:r>
      <w:r w:rsidRPr="0013152A">
        <w:rPr>
          <w:rFonts w:eastAsia="Arial"/>
          <w:lang w:eastAsia="ar-SA"/>
        </w:rPr>
        <w:t>.</w:t>
      </w:r>
      <w:r w:rsidR="00301695" w:rsidRPr="009E346F">
        <w:rPr>
          <w:color w:val="FFFFFF" w:themeColor="background1"/>
          <w:bdr w:val="single" w:sz="4" w:space="0" w:color="auto"/>
        </w:rPr>
        <w:t>а)</w:t>
      </w:r>
      <w:r w:rsidR="00301695" w:rsidRPr="009E346F">
        <w:t xml:space="preserve"> </w:t>
      </w:r>
      <w:r w:rsidR="00301695">
        <w:t>организацией коммунального комплекса</w:t>
      </w:r>
      <w:r w:rsidR="00D50E6C">
        <w:t xml:space="preserve"> в случае подготовки документации по планировке территории для размещения объектов федерального, регионального или местного значения</w:t>
      </w:r>
    </w:p>
    <w:p w:rsidR="00D50E6C" w:rsidRDefault="00D50E6C" w:rsidP="006E6610">
      <w:pPr>
        <w:widowControl w:val="0"/>
        <w:ind w:firstLine="567"/>
        <w:contextualSpacing/>
      </w:pPr>
      <w:r>
        <w:t>____________________________________________________________________________</w:t>
      </w:r>
    </w:p>
    <w:p w:rsidR="00D50E6C" w:rsidRDefault="00D50E6C" w:rsidP="006E6610">
      <w:pPr>
        <w:widowControl w:val="0"/>
        <w:ind w:firstLine="567"/>
        <w:contextualSpacing/>
        <w:jc w:val="center"/>
        <w:rPr>
          <w:rFonts w:eastAsia="Arial"/>
          <w:sz w:val="20"/>
          <w:szCs w:val="20"/>
          <w:lang w:eastAsia="ar-SA"/>
        </w:rPr>
      </w:pPr>
      <w:r w:rsidRPr="00627815">
        <w:rPr>
          <w:rFonts w:eastAsia="Arial"/>
          <w:sz w:val="20"/>
          <w:szCs w:val="20"/>
          <w:lang w:eastAsia="ar-SA"/>
        </w:rPr>
        <w:t>номер и дата решения</w:t>
      </w:r>
      <w:r>
        <w:rPr>
          <w:rFonts w:eastAsia="Arial"/>
          <w:sz w:val="20"/>
          <w:szCs w:val="20"/>
          <w:lang w:eastAsia="ar-SA"/>
        </w:rPr>
        <w:t>, наименование органа, принявшего решение</w:t>
      </w:r>
    </w:p>
    <w:p w:rsidR="00D50E6C" w:rsidRDefault="00870859" w:rsidP="006E6610">
      <w:pPr>
        <w:widowControl w:val="0"/>
        <w:autoSpaceDE w:val="0"/>
        <w:autoSpaceDN w:val="0"/>
        <w:adjustRightInd w:val="0"/>
        <w:ind w:firstLine="708"/>
        <w:jc w:val="both"/>
      </w:pPr>
      <w:r w:rsidRPr="0013152A">
        <w:rPr>
          <w:rFonts w:eastAsia="Arial"/>
          <w:lang w:eastAsia="ar-SA"/>
        </w:rPr>
        <w:t>1.</w:t>
      </w:r>
      <w:r>
        <w:rPr>
          <w:rFonts w:eastAsia="Arial"/>
          <w:lang w:eastAsia="ar-SA"/>
        </w:rPr>
        <w:t>6</w:t>
      </w:r>
      <w:r w:rsidRPr="0013152A">
        <w:rPr>
          <w:rFonts w:eastAsia="Arial"/>
          <w:lang w:eastAsia="ar-SA"/>
        </w:rPr>
        <w:t>.</w:t>
      </w:r>
      <w:r w:rsidR="00D50E6C" w:rsidRPr="009E346F">
        <w:rPr>
          <w:color w:val="FFFFFF" w:themeColor="background1"/>
          <w:bdr w:val="single" w:sz="4" w:space="0" w:color="auto"/>
        </w:rPr>
        <w:t>а)</w:t>
      </w:r>
      <w:r w:rsidR="00D50E6C" w:rsidRPr="009E346F">
        <w:t xml:space="preserve"> </w:t>
      </w:r>
      <w:r w:rsidR="00D50E6C">
        <w:t>садоводческим</w:t>
      </w:r>
      <w:r>
        <w:t xml:space="preserve"> огородническим</w:t>
      </w:r>
      <w:r w:rsidR="00D50E6C">
        <w:t xml:space="preserve"> некоммерческим товариществ</w:t>
      </w:r>
      <w:r>
        <w:t>ом</w:t>
      </w:r>
      <w:r w:rsidR="00D50E6C">
        <w:t xml:space="preserve"> в отношении земельного участка, предоставленного такому обществу для ведения садоводства или огородничества</w:t>
      </w:r>
    </w:p>
    <w:p w:rsidR="00D50E6C" w:rsidRDefault="00D50E6C" w:rsidP="006E6610">
      <w:pPr>
        <w:widowControl w:val="0"/>
        <w:ind w:firstLine="567"/>
        <w:contextualSpacing/>
      </w:pPr>
      <w:r>
        <w:t>____________________________________________________________________________</w:t>
      </w:r>
    </w:p>
    <w:p w:rsidR="00D50E6C" w:rsidRDefault="00D50E6C" w:rsidP="006E6610">
      <w:pPr>
        <w:widowControl w:val="0"/>
        <w:ind w:firstLine="567"/>
        <w:contextualSpacing/>
        <w:jc w:val="center"/>
        <w:rPr>
          <w:rFonts w:eastAsia="Arial"/>
          <w:sz w:val="20"/>
          <w:szCs w:val="20"/>
          <w:lang w:eastAsia="ar-SA"/>
        </w:rPr>
      </w:pPr>
      <w:r w:rsidRPr="00627815">
        <w:rPr>
          <w:rFonts w:eastAsia="Arial"/>
          <w:sz w:val="20"/>
          <w:szCs w:val="20"/>
          <w:lang w:eastAsia="ar-SA"/>
        </w:rPr>
        <w:t>номер и дата решения</w:t>
      </w:r>
      <w:r>
        <w:rPr>
          <w:rFonts w:eastAsia="Arial"/>
          <w:sz w:val="20"/>
          <w:szCs w:val="20"/>
          <w:lang w:eastAsia="ar-SA"/>
        </w:rPr>
        <w:t>, наименование органа, принявшего решение</w:t>
      </w:r>
    </w:p>
    <w:p w:rsidR="00301695" w:rsidRDefault="00301695" w:rsidP="006E6610">
      <w:pPr>
        <w:widowControl w:val="0"/>
        <w:autoSpaceDE w:val="0"/>
        <w:autoSpaceDN w:val="0"/>
        <w:adjustRightInd w:val="0"/>
        <w:ind w:firstLine="708"/>
        <w:jc w:val="both"/>
        <w:rPr>
          <w:color w:val="FFFFFF" w:themeColor="background1"/>
          <w:bdr w:val="single" w:sz="4" w:space="0" w:color="auto"/>
        </w:rPr>
      </w:pPr>
    </w:p>
    <w:p w:rsidR="00D50E6C" w:rsidRDefault="00D50E6C" w:rsidP="006E6610">
      <w:pPr>
        <w:widowControl w:val="0"/>
        <w:autoSpaceDE w:val="0"/>
        <w:autoSpaceDN w:val="0"/>
        <w:adjustRightInd w:val="0"/>
        <w:ind w:firstLine="708"/>
        <w:jc w:val="both"/>
      </w:pPr>
      <w:r w:rsidRPr="00D50E6C">
        <w:t xml:space="preserve">Документация по планировке территории </w:t>
      </w:r>
      <w:r>
        <w:t>подготовлена проектировщиком:</w:t>
      </w:r>
    </w:p>
    <w:p w:rsidR="00D50E6C" w:rsidRDefault="00D50E6C" w:rsidP="006E6610">
      <w:pPr>
        <w:widowControl w:val="0"/>
        <w:ind w:firstLine="567"/>
        <w:contextualSpacing/>
      </w:pPr>
      <w:r>
        <w:t>____________________________________________________________________________</w:t>
      </w:r>
    </w:p>
    <w:p w:rsidR="00D50E6C" w:rsidRDefault="00D50E6C" w:rsidP="006E6610">
      <w:pPr>
        <w:widowControl w:val="0"/>
        <w:ind w:firstLine="567"/>
        <w:contextualSpacing/>
        <w:jc w:val="center"/>
        <w:rPr>
          <w:rFonts w:eastAsia="Arial"/>
          <w:sz w:val="20"/>
          <w:szCs w:val="20"/>
          <w:lang w:eastAsia="ar-SA"/>
        </w:rPr>
      </w:pPr>
      <w:r>
        <w:rPr>
          <w:rFonts w:eastAsia="Arial"/>
          <w:sz w:val="20"/>
          <w:szCs w:val="20"/>
          <w:lang w:eastAsia="ar-SA"/>
        </w:rPr>
        <w:t xml:space="preserve">ФИО лица, наименование </w:t>
      </w:r>
      <w:r w:rsidR="002C523B">
        <w:rPr>
          <w:rFonts w:eastAsia="Arial"/>
          <w:sz w:val="20"/>
          <w:szCs w:val="20"/>
          <w:lang w:eastAsia="ar-SA"/>
        </w:rPr>
        <w:t>юридического лица</w:t>
      </w:r>
      <w:r>
        <w:rPr>
          <w:rFonts w:eastAsia="Arial"/>
          <w:sz w:val="20"/>
          <w:szCs w:val="20"/>
          <w:lang w:eastAsia="ar-SA"/>
        </w:rPr>
        <w:t>, адрес, реквизиты</w:t>
      </w:r>
    </w:p>
    <w:p w:rsidR="001833D3" w:rsidRDefault="001833D3" w:rsidP="006E6610">
      <w:pPr>
        <w:widowControl w:val="0"/>
        <w:ind w:firstLine="567"/>
        <w:contextualSpacing/>
        <w:jc w:val="center"/>
        <w:rPr>
          <w:rFonts w:eastAsia="Arial"/>
          <w:sz w:val="20"/>
          <w:szCs w:val="20"/>
          <w:lang w:eastAsia="ar-SA"/>
        </w:rPr>
      </w:pPr>
    </w:p>
    <w:p w:rsidR="001833D3" w:rsidRDefault="001E45BE" w:rsidP="006E6610">
      <w:pPr>
        <w:widowControl w:val="0"/>
        <w:autoSpaceDE w:val="0"/>
        <w:autoSpaceDN w:val="0"/>
        <w:adjustRightInd w:val="0"/>
        <w:jc w:val="both"/>
      </w:pPr>
      <w:r>
        <w:t>в</w:t>
      </w:r>
      <w:r w:rsidRPr="001E45BE">
        <w:t xml:space="preserve"> соотве</w:t>
      </w:r>
      <w:r>
        <w:t>т</w:t>
      </w:r>
      <w:r w:rsidRPr="001E45BE">
        <w:t>ст</w:t>
      </w:r>
      <w:r>
        <w:t>в</w:t>
      </w:r>
      <w:r w:rsidRPr="001E45BE">
        <w:t>ии со статьями</w:t>
      </w:r>
      <w:r>
        <w:t xml:space="preserve"> 41.1, 41.2, 42, 43, частью 10 статьи 45 Градостроительного кодекса РФ, с учетом материалов и результатов инженерных изысканий, выполненных</w:t>
      </w:r>
    </w:p>
    <w:p w:rsidR="001E45BE" w:rsidRDefault="001E45BE" w:rsidP="006E6610">
      <w:pPr>
        <w:widowControl w:val="0"/>
        <w:ind w:firstLine="567"/>
        <w:contextualSpacing/>
      </w:pPr>
      <w:r>
        <w:t>____________________________________________________________________________</w:t>
      </w:r>
    </w:p>
    <w:p w:rsidR="001E45BE" w:rsidRDefault="002C523B" w:rsidP="006E6610">
      <w:pPr>
        <w:widowControl w:val="0"/>
        <w:ind w:firstLine="567"/>
        <w:contextualSpacing/>
        <w:jc w:val="center"/>
        <w:rPr>
          <w:rFonts w:eastAsia="Arial"/>
          <w:sz w:val="20"/>
          <w:szCs w:val="20"/>
          <w:lang w:eastAsia="ar-SA"/>
        </w:rPr>
      </w:pPr>
      <w:r>
        <w:rPr>
          <w:rFonts w:eastAsia="Arial"/>
          <w:sz w:val="20"/>
          <w:szCs w:val="20"/>
          <w:lang w:eastAsia="ar-SA"/>
        </w:rPr>
        <w:t>н</w:t>
      </w:r>
      <w:r w:rsidR="00D64DD3">
        <w:rPr>
          <w:rFonts w:eastAsia="Arial"/>
          <w:sz w:val="20"/>
          <w:szCs w:val="20"/>
          <w:lang w:eastAsia="ar-SA"/>
        </w:rPr>
        <w:t>аименование</w:t>
      </w:r>
      <w:r w:rsidR="001E45BE">
        <w:rPr>
          <w:rFonts w:eastAsia="Arial"/>
          <w:sz w:val="20"/>
          <w:szCs w:val="20"/>
          <w:lang w:eastAsia="ar-SA"/>
        </w:rPr>
        <w:t xml:space="preserve"> </w:t>
      </w:r>
      <w:r>
        <w:rPr>
          <w:rFonts w:eastAsia="Arial"/>
          <w:sz w:val="20"/>
          <w:szCs w:val="20"/>
          <w:lang w:eastAsia="ar-SA"/>
        </w:rPr>
        <w:t>юридического лица, реквизиты</w:t>
      </w:r>
      <w:r w:rsidR="001E45BE">
        <w:rPr>
          <w:rFonts w:eastAsia="Arial"/>
          <w:sz w:val="20"/>
          <w:szCs w:val="20"/>
          <w:lang w:eastAsia="ar-SA"/>
        </w:rPr>
        <w:t>, допуск СРО</w:t>
      </w:r>
    </w:p>
    <w:p w:rsidR="00D64DD3" w:rsidRDefault="00D64DD3" w:rsidP="006E6610">
      <w:pPr>
        <w:widowControl w:val="0"/>
        <w:ind w:firstLine="567"/>
        <w:contextualSpacing/>
        <w:jc w:val="center"/>
        <w:rPr>
          <w:rFonts w:eastAsia="Arial"/>
          <w:sz w:val="20"/>
          <w:szCs w:val="20"/>
          <w:lang w:eastAsia="ar-SA"/>
        </w:rPr>
      </w:pPr>
    </w:p>
    <w:p w:rsidR="001E45BE" w:rsidRDefault="00DA10E9" w:rsidP="006E6610">
      <w:pPr>
        <w:widowControl w:val="0"/>
        <w:autoSpaceDE w:val="0"/>
        <w:autoSpaceDN w:val="0"/>
        <w:adjustRightInd w:val="0"/>
        <w:ind w:firstLine="567"/>
        <w:jc w:val="both"/>
      </w:pPr>
      <w:r>
        <w:t xml:space="preserve">Документация </w:t>
      </w:r>
      <w:r w:rsidR="000F4A94">
        <w:t>по планировке территории</w:t>
      </w:r>
      <w:r w:rsidR="00E16F2E">
        <w:t>,</w:t>
      </w:r>
      <w:r w:rsidR="000F4A94">
        <w:t xml:space="preserve"> подготовлен</w:t>
      </w:r>
      <w:r w:rsidR="00E16F2E">
        <w:t>ная</w:t>
      </w:r>
      <w:r w:rsidR="000F4A94">
        <w:t xml:space="preserve"> применительно к землям лесного фонда, согласована с органом государственной власти, осуществившего предоставление лесных участков в границах в границах земель лесного фонда «___» ________ 20___ г № ____</w:t>
      </w:r>
    </w:p>
    <w:p w:rsidR="000F4A94" w:rsidRDefault="000F4A94" w:rsidP="006E6610">
      <w:pPr>
        <w:widowControl w:val="0"/>
        <w:ind w:firstLine="567"/>
        <w:contextualSpacing/>
      </w:pPr>
      <w:r>
        <w:t>____________________________________________________________________________</w:t>
      </w:r>
    </w:p>
    <w:p w:rsidR="000F4A94" w:rsidRDefault="006C161D" w:rsidP="006E6610">
      <w:pPr>
        <w:widowControl w:val="0"/>
        <w:ind w:firstLine="567"/>
        <w:contextualSpacing/>
        <w:jc w:val="center"/>
        <w:rPr>
          <w:rFonts w:eastAsia="Arial"/>
          <w:sz w:val="20"/>
          <w:szCs w:val="20"/>
          <w:lang w:eastAsia="ar-SA"/>
        </w:rPr>
      </w:pPr>
      <w:r>
        <w:rPr>
          <w:rFonts w:eastAsia="Arial"/>
          <w:sz w:val="20"/>
          <w:szCs w:val="20"/>
          <w:lang w:eastAsia="ar-SA"/>
        </w:rPr>
        <w:t>да</w:t>
      </w:r>
      <w:r w:rsidR="000F4A94">
        <w:rPr>
          <w:rFonts w:eastAsia="Arial"/>
          <w:sz w:val="20"/>
          <w:szCs w:val="20"/>
          <w:lang w:eastAsia="ar-SA"/>
        </w:rPr>
        <w:t>та согласования, № документа, наименование органа, согласовавшего документ</w:t>
      </w:r>
    </w:p>
    <w:p w:rsidR="006C161D" w:rsidRDefault="006C161D" w:rsidP="006E6610">
      <w:pPr>
        <w:widowControl w:val="0"/>
        <w:ind w:firstLine="567"/>
        <w:contextualSpacing/>
        <w:jc w:val="center"/>
        <w:rPr>
          <w:rFonts w:eastAsia="Arial"/>
          <w:sz w:val="20"/>
          <w:szCs w:val="20"/>
          <w:lang w:eastAsia="ar-SA"/>
        </w:rPr>
      </w:pPr>
    </w:p>
    <w:p w:rsidR="000F4A94" w:rsidRDefault="006C161D" w:rsidP="006E6610">
      <w:pPr>
        <w:widowControl w:val="0"/>
        <w:autoSpaceDE w:val="0"/>
        <w:autoSpaceDN w:val="0"/>
        <w:adjustRightInd w:val="0"/>
        <w:ind w:firstLine="567"/>
        <w:jc w:val="both"/>
      </w:pPr>
      <w:r>
        <w:t>Документация по планировке территории, предусматривающая размещение объекта в границах придорожной полосы автомобильной дороги</w:t>
      </w:r>
      <w:r w:rsidR="007B4C7B">
        <w:t>,</w:t>
      </w:r>
      <w:r>
        <w:t xml:space="preserve"> согласован</w:t>
      </w:r>
      <w:r w:rsidR="007B4C7B">
        <w:t>н</w:t>
      </w:r>
      <w:r>
        <w:t>а</w:t>
      </w:r>
      <w:r w:rsidR="007B4C7B">
        <w:t>я</w:t>
      </w:r>
      <w:r>
        <w:t xml:space="preserve"> с владельцем автомобильной дороги «___» _______________ 20 ___ г № _____</w:t>
      </w:r>
    </w:p>
    <w:p w:rsidR="006C161D" w:rsidRDefault="006C161D" w:rsidP="006E6610">
      <w:pPr>
        <w:widowControl w:val="0"/>
        <w:ind w:firstLine="567"/>
        <w:contextualSpacing/>
      </w:pPr>
      <w:r>
        <w:t>____________________________________________________________________________</w:t>
      </w:r>
    </w:p>
    <w:p w:rsidR="006C161D" w:rsidRDefault="006C161D" w:rsidP="006E6610">
      <w:pPr>
        <w:widowControl w:val="0"/>
        <w:ind w:firstLine="567"/>
        <w:contextualSpacing/>
        <w:jc w:val="center"/>
        <w:rPr>
          <w:rFonts w:eastAsia="Arial"/>
          <w:sz w:val="20"/>
          <w:szCs w:val="20"/>
          <w:lang w:eastAsia="ar-SA"/>
        </w:rPr>
      </w:pPr>
      <w:r>
        <w:rPr>
          <w:rFonts w:eastAsia="Arial"/>
          <w:sz w:val="20"/>
          <w:szCs w:val="20"/>
          <w:lang w:eastAsia="ar-SA"/>
        </w:rPr>
        <w:t>дата согласования, № документа, наименование органа, согласовавшего документ</w:t>
      </w:r>
    </w:p>
    <w:p w:rsidR="003706A4" w:rsidRDefault="003706A4" w:rsidP="003706A4">
      <w:pPr>
        <w:widowControl w:val="0"/>
        <w:autoSpaceDE w:val="0"/>
        <w:autoSpaceDN w:val="0"/>
        <w:adjustRightInd w:val="0"/>
        <w:ind w:firstLine="708"/>
        <w:jc w:val="both"/>
      </w:pPr>
      <w:r>
        <w:lastRenderedPageBreak/>
        <w:t>Иные сведения _____________________________________________________________</w:t>
      </w:r>
    </w:p>
    <w:p w:rsidR="003706A4" w:rsidRDefault="003706A4" w:rsidP="003706A4">
      <w:pPr>
        <w:widowControl w:val="0"/>
        <w:autoSpaceDE w:val="0"/>
        <w:autoSpaceDN w:val="0"/>
        <w:adjustRightInd w:val="0"/>
        <w:jc w:val="both"/>
      </w:pPr>
      <w:r>
        <w:t>__________________________________________________________________________________________________________________________________________________________________</w:t>
      </w:r>
    </w:p>
    <w:p w:rsidR="003706A4" w:rsidRDefault="003706A4" w:rsidP="003706A4">
      <w:pPr>
        <w:widowControl w:val="0"/>
        <w:autoSpaceDE w:val="0"/>
        <w:autoSpaceDN w:val="0"/>
        <w:adjustRightInd w:val="0"/>
        <w:ind w:firstLine="708"/>
        <w:jc w:val="both"/>
      </w:pPr>
    </w:p>
    <w:p w:rsidR="00A64889" w:rsidRPr="008065BF" w:rsidRDefault="003706A4" w:rsidP="003706A4">
      <w:pPr>
        <w:widowControl w:val="0"/>
        <w:autoSpaceDE w:val="0"/>
        <w:autoSpaceDN w:val="0"/>
        <w:adjustRightInd w:val="0"/>
        <w:ind w:firstLine="708"/>
        <w:jc w:val="both"/>
      </w:pPr>
      <w:r>
        <w:t>Прило</w:t>
      </w:r>
      <w:r w:rsidR="00A64889" w:rsidRPr="008065BF">
        <w:t>жения:</w:t>
      </w:r>
    </w:p>
    <w:p w:rsidR="008065BF" w:rsidRPr="008065BF" w:rsidRDefault="008065BF" w:rsidP="008065BF">
      <w:pPr>
        <w:widowControl w:val="0"/>
        <w:autoSpaceDE w:val="0"/>
        <w:autoSpaceDN w:val="0"/>
        <w:adjustRightInd w:val="0"/>
        <w:ind w:firstLine="567"/>
        <w:jc w:val="both"/>
      </w:pPr>
      <w:r>
        <w:t xml:space="preserve">1) </w:t>
      </w:r>
      <w:r w:rsidRPr="008065BF">
        <w:t>документ, подтверждающий полномочия физического лица на осуществление действий от имени Заявителя (физического лица) - доверенность, оформленная в соответствии с законодательством Российской Федерации</w:t>
      </w:r>
      <w:r>
        <w:t xml:space="preserve"> на ____ </w:t>
      </w:r>
      <w:proofErr w:type="gramStart"/>
      <w:r>
        <w:t>л</w:t>
      </w:r>
      <w:proofErr w:type="gramEnd"/>
      <w:r>
        <w:t>.</w:t>
      </w:r>
      <w:r w:rsidRPr="008065BF">
        <w:t>;</w:t>
      </w:r>
    </w:p>
    <w:p w:rsidR="008065BF" w:rsidRPr="008065BF" w:rsidRDefault="008065BF" w:rsidP="008065BF">
      <w:pPr>
        <w:widowControl w:val="0"/>
        <w:autoSpaceDE w:val="0"/>
        <w:autoSpaceDN w:val="0"/>
        <w:adjustRightInd w:val="0"/>
        <w:ind w:firstLine="567"/>
        <w:jc w:val="both"/>
      </w:pPr>
      <w:r>
        <w:t>2</w:t>
      </w:r>
      <w:r w:rsidRPr="008065BF">
        <w:t>) документ, подтверждающий полномочия физического лица на осуществление действий от имени Заявителя (юридического лица) - доверенность, оформленная в соответствии с законодательством Российской Федерации, подписанная руководителем Заявителя или уполномоченным этим руководителем лицом; документ, удостоверяющий право (полномочия) руководителя юридического лица действовать от имени Заявителя без доверенности</w:t>
      </w:r>
      <w:r>
        <w:t xml:space="preserve"> на ____ </w:t>
      </w:r>
      <w:proofErr w:type="gramStart"/>
      <w:r>
        <w:t>л</w:t>
      </w:r>
      <w:proofErr w:type="gramEnd"/>
      <w:r>
        <w:t>.</w:t>
      </w:r>
      <w:r w:rsidRPr="008065BF">
        <w:t>;</w:t>
      </w:r>
    </w:p>
    <w:p w:rsidR="008065BF" w:rsidRPr="008065BF" w:rsidRDefault="008065BF" w:rsidP="008065BF">
      <w:pPr>
        <w:widowControl w:val="0"/>
        <w:autoSpaceDE w:val="0"/>
        <w:autoSpaceDN w:val="0"/>
        <w:adjustRightInd w:val="0"/>
        <w:ind w:firstLine="567"/>
        <w:jc w:val="both"/>
      </w:pPr>
      <w:r>
        <w:t>3</w:t>
      </w:r>
      <w:r w:rsidRPr="008065BF">
        <w:t xml:space="preserve">) документация по планировке территории: проект планировки территории и (или) проект межевания территории (состав документации по планировке территории должен соответствовать требованиям, установленным статьями 42, 43 и частью 10 статьи 45 </w:t>
      </w:r>
      <w:hyperlink r:id="rId33" w:history="1">
        <w:r w:rsidRPr="008065BF">
          <w:t>Градостроительного кодекса Российской Федерации</w:t>
        </w:r>
      </w:hyperlink>
      <w:r w:rsidRPr="008065BF">
        <w:t>)</w:t>
      </w:r>
      <w:r>
        <w:t xml:space="preserve"> на ____ </w:t>
      </w:r>
      <w:proofErr w:type="gramStart"/>
      <w:r>
        <w:t>л</w:t>
      </w:r>
      <w:proofErr w:type="gramEnd"/>
      <w:r>
        <w:t>.</w:t>
      </w:r>
      <w:r w:rsidRPr="008065BF">
        <w:t>;</w:t>
      </w:r>
    </w:p>
    <w:p w:rsidR="008065BF" w:rsidRPr="008065BF" w:rsidRDefault="008065BF" w:rsidP="008065BF">
      <w:pPr>
        <w:widowControl w:val="0"/>
        <w:autoSpaceDE w:val="0"/>
        <w:autoSpaceDN w:val="0"/>
        <w:adjustRightInd w:val="0"/>
        <w:ind w:firstLine="567"/>
        <w:jc w:val="both"/>
      </w:pPr>
      <w:r>
        <w:t>4</w:t>
      </w:r>
      <w:r w:rsidRPr="008065BF">
        <w:t>) документ подтверждающий согласование документации по планировке территории с органами государственной власти, осуществляющими предоставление лесных участков в границах земель лесного фонда (при подготовке документации по планировке территории применительно к землям лесного фонда)</w:t>
      </w:r>
      <w:r>
        <w:t xml:space="preserve"> на ____ </w:t>
      </w:r>
      <w:proofErr w:type="gramStart"/>
      <w:r>
        <w:t>л</w:t>
      </w:r>
      <w:proofErr w:type="gramEnd"/>
      <w:r>
        <w:t>.</w:t>
      </w:r>
      <w:r w:rsidRPr="008065BF">
        <w:t>;</w:t>
      </w:r>
    </w:p>
    <w:p w:rsidR="008065BF" w:rsidRPr="008065BF" w:rsidRDefault="008065BF" w:rsidP="008065BF">
      <w:pPr>
        <w:widowControl w:val="0"/>
        <w:autoSpaceDE w:val="0"/>
        <w:autoSpaceDN w:val="0"/>
        <w:adjustRightInd w:val="0"/>
        <w:ind w:firstLine="567"/>
        <w:jc w:val="both"/>
      </w:pPr>
      <w:r>
        <w:t>5</w:t>
      </w:r>
      <w:r w:rsidRPr="008065BF">
        <w:t>) копия правового акта о принятии решения о подготовке документации по планировке территории (</w:t>
      </w:r>
      <w:r w:rsidR="00D90D16">
        <w:t xml:space="preserve">в </w:t>
      </w:r>
      <w:r w:rsidRPr="008065BF">
        <w:t>случа</w:t>
      </w:r>
      <w:r w:rsidR="00D90D16">
        <w:t>ях</w:t>
      </w:r>
      <w:r w:rsidRPr="008065BF">
        <w:t xml:space="preserve"> подготовки документации по планировке территории по инициативе лиц, указанных в </w:t>
      </w:r>
      <w:hyperlink r:id="rId34" w:history="1">
        <w:proofErr w:type="gramStart"/>
        <w:r w:rsidRPr="008065BF">
          <w:t>ч</w:t>
        </w:r>
        <w:proofErr w:type="gramEnd"/>
        <w:r w:rsidRPr="008065BF">
          <w:t>. 1.1 ст. 45</w:t>
        </w:r>
      </w:hyperlink>
      <w:r w:rsidRPr="008065BF">
        <w:t xml:space="preserve"> Градостроительного кодекса РФ)</w:t>
      </w:r>
      <w:r>
        <w:t xml:space="preserve"> на ____ л.</w:t>
      </w:r>
    </w:p>
    <w:p w:rsidR="004344D8" w:rsidRDefault="004344D8" w:rsidP="006E6610">
      <w:pPr>
        <w:widowControl w:val="0"/>
      </w:pPr>
    </w:p>
    <w:p w:rsidR="00A64889" w:rsidRPr="00F90850" w:rsidRDefault="00A64889" w:rsidP="006E6610">
      <w:pPr>
        <w:widowControl w:val="0"/>
      </w:pPr>
      <w:r w:rsidRPr="00F90850">
        <w:t>Дата «_____» _____________ 20 ____ г.</w:t>
      </w:r>
    </w:p>
    <w:p w:rsidR="00A64889" w:rsidRPr="00F90850" w:rsidRDefault="00A64889" w:rsidP="006E6610">
      <w:pPr>
        <w:widowControl w:val="0"/>
      </w:pPr>
    </w:p>
    <w:p w:rsidR="00A64889" w:rsidRPr="00F90850" w:rsidRDefault="00A64889" w:rsidP="006E6610">
      <w:pPr>
        <w:widowControl w:val="0"/>
      </w:pPr>
    </w:p>
    <w:p w:rsidR="00A64889" w:rsidRPr="00F90850" w:rsidRDefault="00F903C2" w:rsidP="006E6610">
      <w:pPr>
        <w:widowControl w:val="0"/>
      </w:pPr>
      <w:r>
        <w:t>ЗАЯВИТ</w:t>
      </w:r>
      <w:r w:rsidR="00A64889" w:rsidRPr="00F90850">
        <w:t>ЕЛЬ                                             ________________________________________________</w:t>
      </w:r>
      <w:r w:rsidR="00211563">
        <w:t>__________________________</w:t>
      </w:r>
      <w:r w:rsidR="00A64889" w:rsidRPr="00F90850">
        <w:t>___</w:t>
      </w:r>
    </w:p>
    <w:p w:rsidR="00A64889" w:rsidRPr="00F90850" w:rsidRDefault="00AC4020" w:rsidP="006E6610">
      <w:pPr>
        <w:widowControl w:val="0"/>
        <w:rPr>
          <w:sz w:val="20"/>
          <w:szCs w:val="20"/>
        </w:rPr>
      </w:pPr>
      <w:r>
        <w:rPr>
          <w:sz w:val="20"/>
          <w:szCs w:val="20"/>
        </w:rPr>
        <w:t xml:space="preserve"> </w:t>
      </w:r>
      <w:r w:rsidR="00A64889" w:rsidRPr="00F90850">
        <w:rPr>
          <w:sz w:val="20"/>
          <w:szCs w:val="20"/>
        </w:rPr>
        <w:t>(подпись)                          (Ф.И.О.) (должность для юридических лиц)</w:t>
      </w:r>
    </w:p>
    <w:p w:rsidR="00AF34C1" w:rsidRDefault="00AF34C1" w:rsidP="006E6610">
      <w:pPr>
        <w:rPr>
          <w:sz w:val="20"/>
          <w:szCs w:val="20"/>
        </w:rPr>
      </w:pPr>
    </w:p>
    <w:p w:rsidR="00AF34C1" w:rsidRDefault="00AF34C1" w:rsidP="006E6610">
      <w:pPr>
        <w:rPr>
          <w:sz w:val="20"/>
          <w:szCs w:val="20"/>
        </w:rPr>
      </w:pPr>
    </w:p>
    <w:p w:rsidR="00AF34C1" w:rsidRDefault="00AF34C1" w:rsidP="006E6610">
      <w:pPr>
        <w:ind w:left="708" w:firstLine="708"/>
        <w:rPr>
          <w:sz w:val="20"/>
          <w:szCs w:val="20"/>
        </w:rPr>
      </w:pPr>
    </w:p>
    <w:p w:rsidR="00AF34C1" w:rsidRPr="00962932" w:rsidRDefault="00AF34C1" w:rsidP="006E6610">
      <w:pPr>
        <w:ind w:left="567"/>
        <w:rPr>
          <w:b/>
          <w:sz w:val="22"/>
          <w:szCs w:val="22"/>
        </w:rPr>
      </w:pPr>
      <w:r>
        <w:rPr>
          <w:b/>
          <w:sz w:val="22"/>
          <w:szCs w:val="22"/>
        </w:rPr>
        <w:t xml:space="preserve">Настоящим </w:t>
      </w:r>
      <w:r w:rsidR="00F903C2">
        <w:rPr>
          <w:b/>
          <w:sz w:val="22"/>
          <w:szCs w:val="22"/>
        </w:rPr>
        <w:t>Заявле</w:t>
      </w:r>
      <w:r>
        <w:rPr>
          <w:b/>
          <w:sz w:val="22"/>
          <w:szCs w:val="22"/>
        </w:rPr>
        <w:t>нием я</w:t>
      </w:r>
    </w:p>
    <w:p w:rsidR="00AF34C1" w:rsidRPr="00962932" w:rsidRDefault="00AF34C1" w:rsidP="006E6610">
      <w:pPr>
        <w:pBdr>
          <w:top w:val="single" w:sz="4" w:space="1" w:color="auto"/>
        </w:pBdr>
        <w:ind w:left="3765"/>
        <w:rPr>
          <w:sz w:val="22"/>
          <w:szCs w:val="22"/>
        </w:rPr>
      </w:pPr>
    </w:p>
    <w:p w:rsidR="00AF34C1" w:rsidRPr="00962932" w:rsidRDefault="00AF34C1" w:rsidP="006E6610">
      <w:pPr>
        <w:rPr>
          <w:b/>
          <w:sz w:val="22"/>
          <w:szCs w:val="22"/>
        </w:rPr>
      </w:pPr>
    </w:p>
    <w:p w:rsidR="00AF34C1" w:rsidRPr="00211563" w:rsidRDefault="00AF34C1" w:rsidP="006E6610">
      <w:pPr>
        <w:pBdr>
          <w:top w:val="single" w:sz="4" w:space="1" w:color="auto"/>
        </w:pBdr>
        <w:jc w:val="center"/>
        <w:rPr>
          <w:sz w:val="20"/>
          <w:szCs w:val="20"/>
        </w:rPr>
      </w:pPr>
      <w:r w:rsidRPr="00211563">
        <w:rPr>
          <w:sz w:val="20"/>
          <w:szCs w:val="20"/>
        </w:rPr>
        <w:t>(фамилия, имя, отчество (при наличии))</w:t>
      </w:r>
    </w:p>
    <w:p w:rsidR="00AF34C1" w:rsidRPr="00962932" w:rsidRDefault="00AF34C1" w:rsidP="006E6610">
      <w:pPr>
        <w:jc w:val="both"/>
        <w:rPr>
          <w:b/>
          <w:sz w:val="22"/>
          <w:szCs w:val="22"/>
        </w:rPr>
      </w:pPr>
      <w:r w:rsidRPr="00962932">
        <w:rPr>
          <w:b/>
          <w:sz w:val="22"/>
          <w:szCs w:val="22"/>
        </w:rPr>
        <w:t xml:space="preserve">даю согласие на обработку персональных данных (в случае если </w:t>
      </w:r>
      <w:r w:rsidR="00F903C2">
        <w:rPr>
          <w:b/>
          <w:sz w:val="22"/>
          <w:szCs w:val="22"/>
        </w:rPr>
        <w:t>Заявит</w:t>
      </w:r>
      <w:r>
        <w:rPr>
          <w:b/>
          <w:sz w:val="22"/>
          <w:szCs w:val="22"/>
        </w:rPr>
        <w:t>елем</w:t>
      </w:r>
      <w:r w:rsidRPr="00962932">
        <w:rPr>
          <w:b/>
          <w:sz w:val="22"/>
          <w:szCs w:val="22"/>
        </w:rPr>
        <w:t xml:space="preserve"> является физическое лицо).</w:t>
      </w:r>
    </w:p>
    <w:p w:rsidR="00AF34C1" w:rsidRDefault="00AF34C1" w:rsidP="006E6610">
      <w:pPr>
        <w:widowControl w:val="0"/>
        <w:rPr>
          <w:sz w:val="22"/>
          <w:szCs w:val="22"/>
        </w:rPr>
      </w:pPr>
    </w:p>
    <w:p w:rsidR="00AF34C1" w:rsidRPr="00962932" w:rsidRDefault="00AF34C1" w:rsidP="006E6610">
      <w:pPr>
        <w:widowControl w:val="0"/>
        <w:rPr>
          <w:sz w:val="22"/>
          <w:szCs w:val="22"/>
        </w:rPr>
      </w:pPr>
    </w:p>
    <w:p w:rsidR="00AF34C1" w:rsidRPr="00962932" w:rsidRDefault="00F903C2" w:rsidP="006E6610">
      <w:pPr>
        <w:widowControl w:val="0"/>
        <w:rPr>
          <w:sz w:val="22"/>
          <w:szCs w:val="22"/>
        </w:rPr>
      </w:pPr>
      <w:r>
        <w:rPr>
          <w:sz w:val="22"/>
          <w:szCs w:val="22"/>
        </w:rPr>
        <w:t>Заявит</w:t>
      </w:r>
      <w:r w:rsidR="00AF34C1" w:rsidRPr="00962932">
        <w:rPr>
          <w:sz w:val="22"/>
          <w:szCs w:val="22"/>
        </w:rPr>
        <w:t>ель___________________________________________________</w:t>
      </w:r>
      <w:r w:rsidR="00AF34C1">
        <w:rPr>
          <w:sz w:val="22"/>
          <w:szCs w:val="22"/>
        </w:rPr>
        <w:t>____________________________</w:t>
      </w:r>
    </w:p>
    <w:p w:rsidR="00F21C1E" w:rsidRDefault="00AF34C1" w:rsidP="008065BF">
      <w:pPr>
        <w:widowControl w:val="0"/>
        <w:ind w:left="708" w:firstLine="708"/>
        <w:rPr>
          <w:sz w:val="20"/>
          <w:szCs w:val="20"/>
        </w:rPr>
      </w:pPr>
      <w:r w:rsidRPr="00211563">
        <w:rPr>
          <w:sz w:val="20"/>
          <w:szCs w:val="20"/>
        </w:rPr>
        <w:t>(подпись)</w:t>
      </w:r>
      <w:r w:rsidRPr="00211563">
        <w:rPr>
          <w:sz w:val="20"/>
          <w:szCs w:val="20"/>
        </w:rPr>
        <w:tab/>
        <w:t>(Ф.И.О.) (должность для юридических лиц)</w:t>
      </w:r>
      <w:r w:rsidR="00F21C1E" w:rsidRPr="00930EA7">
        <w:rPr>
          <w:sz w:val="20"/>
          <w:szCs w:val="20"/>
        </w:rPr>
        <w:br w:type="page"/>
      </w:r>
    </w:p>
    <w:p w:rsidR="00041332" w:rsidRPr="00CE300E" w:rsidRDefault="00041332" w:rsidP="00041332">
      <w:pPr>
        <w:autoSpaceDE w:val="0"/>
        <w:ind w:left="5670"/>
        <w:jc w:val="right"/>
        <w:rPr>
          <w:sz w:val="18"/>
          <w:szCs w:val="18"/>
        </w:rPr>
      </w:pPr>
      <w:r w:rsidRPr="00CE300E">
        <w:rPr>
          <w:sz w:val="18"/>
          <w:szCs w:val="18"/>
        </w:rPr>
        <w:lastRenderedPageBreak/>
        <w:t>Приложение №</w:t>
      </w:r>
      <w:r w:rsidR="006D6E10">
        <w:rPr>
          <w:sz w:val="18"/>
          <w:szCs w:val="18"/>
        </w:rPr>
        <w:t>3</w:t>
      </w:r>
    </w:p>
    <w:p w:rsidR="002B541D" w:rsidRDefault="00041332" w:rsidP="007E3582">
      <w:pPr>
        <w:autoSpaceDE w:val="0"/>
        <w:autoSpaceDN w:val="0"/>
        <w:adjustRightInd w:val="0"/>
        <w:ind w:left="5670"/>
        <w:jc w:val="right"/>
        <w:rPr>
          <w:sz w:val="18"/>
          <w:szCs w:val="18"/>
        </w:rPr>
      </w:pPr>
      <w:r w:rsidRPr="00CE300E">
        <w:rPr>
          <w:sz w:val="18"/>
          <w:szCs w:val="18"/>
        </w:rPr>
        <w:t xml:space="preserve">к </w:t>
      </w:r>
      <w:r>
        <w:rPr>
          <w:sz w:val="18"/>
          <w:szCs w:val="18"/>
        </w:rPr>
        <w:t>а</w:t>
      </w:r>
      <w:r w:rsidRPr="00CE300E">
        <w:rPr>
          <w:sz w:val="18"/>
          <w:szCs w:val="18"/>
        </w:rPr>
        <w:t xml:space="preserve">дминистративному </w:t>
      </w:r>
      <w:r w:rsidR="00F903C2">
        <w:rPr>
          <w:sz w:val="18"/>
          <w:szCs w:val="18"/>
        </w:rPr>
        <w:t>регламент</w:t>
      </w:r>
      <w:r w:rsidRPr="00CE300E">
        <w:rPr>
          <w:sz w:val="18"/>
          <w:szCs w:val="18"/>
        </w:rPr>
        <w:t>у</w:t>
      </w:r>
      <w:r>
        <w:rPr>
          <w:sz w:val="18"/>
          <w:szCs w:val="18"/>
        </w:rPr>
        <w:t xml:space="preserve"> </w:t>
      </w:r>
      <w:r w:rsidRPr="00CE300E">
        <w:rPr>
          <w:sz w:val="18"/>
          <w:szCs w:val="18"/>
        </w:rPr>
        <w:t>предоставления</w:t>
      </w:r>
    </w:p>
    <w:p w:rsidR="002B541D" w:rsidRDefault="00041332" w:rsidP="007E3582">
      <w:pPr>
        <w:autoSpaceDE w:val="0"/>
        <w:autoSpaceDN w:val="0"/>
        <w:adjustRightInd w:val="0"/>
        <w:ind w:left="5670"/>
        <w:jc w:val="right"/>
        <w:rPr>
          <w:sz w:val="18"/>
          <w:szCs w:val="18"/>
        </w:rPr>
      </w:pPr>
      <w:r w:rsidRPr="00CE300E">
        <w:rPr>
          <w:sz w:val="18"/>
          <w:szCs w:val="18"/>
        </w:rPr>
        <w:t>муниципальной</w:t>
      </w:r>
      <w:r>
        <w:rPr>
          <w:sz w:val="18"/>
          <w:szCs w:val="18"/>
        </w:rPr>
        <w:t xml:space="preserve"> </w:t>
      </w:r>
      <w:r w:rsidRPr="00CE300E">
        <w:rPr>
          <w:sz w:val="18"/>
          <w:szCs w:val="18"/>
        </w:rPr>
        <w:t>услуги «</w:t>
      </w:r>
      <w:r w:rsidR="00AF34C1" w:rsidRPr="00AF34C1">
        <w:rPr>
          <w:sz w:val="18"/>
          <w:szCs w:val="18"/>
        </w:rPr>
        <w:t>Утверждение документации</w:t>
      </w:r>
    </w:p>
    <w:p w:rsidR="00A64889" w:rsidRPr="007E3582" w:rsidRDefault="00AF34C1" w:rsidP="007E3582">
      <w:pPr>
        <w:autoSpaceDE w:val="0"/>
        <w:autoSpaceDN w:val="0"/>
        <w:adjustRightInd w:val="0"/>
        <w:ind w:left="5670"/>
        <w:jc w:val="right"/>
        <w:rPr>
          <w:sz w:val="18"/>
          <w:szCs w:val="18"/>
        </w:rPr>
      </w:pPr>
      <w:r w:rsidRPr="00AF34C1">
        <w:rPr>
          <w:sz w:val="18"/>
          <w:szCs w:val="18"/>
        </w:rPr>
        <w:t>по планировке территории</w:t>
      </w:r>
      <w:r w:rsidR="00A64889" w:rsidRPr="007E3582">
        <w:rPr>
          <w:sz w:val="18"/>
          <w:szCs w:val="18"/>
        </w:rPr>
        <w:t>»</w:t>
      </w:r>
    </w:p>
    <w:p w:rsidR="007E3582" w:rsidRDefault="007E3582" w:rsidP="00A64889">
      <w:pPr>
        <w:spacing w:line="192" w:lineRule="auto"/>
        <w:jc w:val="center"/>
      </w:pPr>
    </w:p>
    <w:p w:rsidR="001B6600" w:rsidRDefault="001B6600" w:rsidP="00A64889">
      <w:pPr>
        <w:spacing w:line="192" w:lineRule="auto"/>
        <w:jc w:val="center"/>
      </w:pPr>
    </w:p>
    <w:p w:rsidR="007E3582" w:rsidRDefault="007E3582" w:rsidP="001B6600">
      <w:pPr>
        <w:jc w:val="center"/>
      </w:pPr>
    </w:p>
    <w:p w:rsidR="00D9339F" w:rsidRDefault="00D9339F" w:rsidP="001B6600">
      <w:pPr>
        <w:jc w:val="center"/>
      </w:pPr>
    </w:p>
    <w:p w:rsidR="00A64889" w:rsidRPr="006C161D" w:rsidRDefault="00A64889" w:rsidP="001B6600">
      <w:pPr>
        <w:jc w:val="center"/>
        <w:rPr>
          <w:sz w:val="27"/>
          <w:szCs w:val="27"/>
        </w:rPr>
      </w:pPr>
      <w:r w:rsidRPr="006C161D">
        <w:rPr>
          <w:sz w:val="27"/>
          <w:szCs w:val="27"/>
        </w:rPr>
        <w:t>БЛОК-СХЕМА</w:t>
      </w:r>
    </w:p>
    <w:p w:rsidR="00A64889" w:rsidRDefault="00A64889" w:rsidP="001B6600">
      <w:pPr>
        <w:jc w:val="center"/>
        <w:rPr>
          <w:sz w:val="27"/>
          <w:szCs w:val="27"/>
        </w:rPr>
      </w:pPr>
      <w:r w:rsidRPr="006C161D">
        <w:rPr>
          <w:sz w:val="27"/>
          <w:szCs w:val="27"/>
        </w:rPr>
        <w:t>предоставления муниципальной услуги «</w:t>
      </w:r>
      <w:r w:rsidR="00AF34C1" w:rsidRPr="006C161D">
        <w:rPr>
          <w:sz w:val="27"/>
          <w:szCs w:val="27"/>
        </w:rPr>
        <w:t>Утверждение документации по планировке территории</w:t>
      </w:r>
      <w:r w:rsidRPr="006C161D">
        <w:rPr>
          <w:sz w:val="27"/>
          <w:szCs w:val="27"/>
        </w:rPr>
        <w:t>»</w:t>
      </w:r>
    </w:p>
    <w:p w:rsidR="001B6600" w:rsidRPr="006C161D" w:rsidRDefault="001B6600" w:rsidP="001B6600">
      <w:pPr>
        <w:jc w:val="center"/>
        <w:rPr>
          <w:sz w:val="27"/>
          <w:szCs w:val="27"/>
        </w:rPr>
      </w:pPr>
    </w:p>
    <w:p w:rsidR="0011270F" w:rsidRPr="006F2365" w:rsidRDefault="005004A5" w:rsidP="001B6600">
      <w:pPr>
        <w:pStyle w:val="ConsPlusTitle"/>
        <w:jc w:val="center"/>
        <w:rPr>
          <w:b w:val="0"/>
          <w:sz w:val="24"/>
          <w:szCs w:val="24"/>
        </w:rPr>
      </w:pPr>
      <w:r w:rsidRPr="005004A5">
        <w:rPr>
          <w:noProof/>
          <w:sz w:val="28"/>
          <w:szCs w:val="28"/>
        </w:rPr>
        <w:pict>
          <v:roundrect id="_x0000_s1180" style="position:absolute;left:0;text-align:left;margin-left:-9.15pt;margin-top:9.35pt;width:503.45pt;height:23.85pt;z-index:251630592;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180">
              <w:txbxContent>
                <w:p w:rsidR="00F87CF3" w:rsidRPr="005521AC" w:rsidRDefault="00F87CF3" w:rsidP="0011270F">
                  <w:pPr>
                    <w:pStyle w:val="ConsPlusNonformat"/>
                    <w:jc w:val="center"/>
                    <w:rPr>
                      <w:rFonts w:ascii="Times New Roman" w:hAnsi="Times New Roman" w:cs="Times New Roman"/>
                    </w:rPr>
                  </w:pPr>
                  <w:r>
                    <w:rPr>
                      <w:rFonts w:ascii="Times New Roman" w:hAnsi="Times New Roman" w:cs="Times New Roman"/>
                    </w:rPr>
                    <w:t xml:space="preserve">Поступление </w:t>
                  </w:r>
                  <w:r w:rsidRPr="005521AC">
                    <w:rPr>
                      <w:rFonts w:ascii="Times New Roman" w:hAnsi="Times New Roman" w:cs="Times New Roman"/>
                    </w:rPr>
                    <w:t>Заявления</w:t>
                  </w:r>
                  <w:r>
                    <w:rPr>
                      <w:rFonts w:ascii="Times New Roman" w:hAnsi="Times New Roman" w:cs="Times New Roman"/>
                    </w:rPr>
                    <w:t xml:space="preserve"> и прилагаемых к нему документов</w:t>
                  </w:r>
                </w:p>
                <w:p w:rsidR="00F87CF3" w:rsidRPr="00874C7B" w:rsidRDefault="00F87CF3" w:rsidP="0011270F">
                  <w:pPr>
                    <w:rPr>
                      <w:szCs w:val="22"/>
                    </w:rPr>
                  </w:pPr>
                </w:p>
              </w:txbxContent>
            </v:textbox>
          </v:roundrect>
        </w:pict>
      </w:r>
    </w:p>
    <w:p w:rsidR="0011270F" w:rsidRDefault="0011270F" w:rsidP="001B6600">
      <w:pPr>
        <w:pStyle w:val="ConsPlusNormal"/>
        <w:outlineLvl w:val="1"/>
        <w:rPr>
          <w:sz w:val="24"/>
          <w:szCs w:val="24"/>
        </w:rPr>
      </w:pPr>
    </w:p>
    <w:p w:rsidR="0011270F" w:rsidRDefault="005004A5" w:rsidP="001B6600">
      <w:pPr>
        <w:pStyle w:val="ConsPlusNormal"/>
        <w:outlineLvl w:val="1"/>
        <w:rPr>
          <w:sz w:val="28"/>
          <w:szCs w:val="28"/>
        </w:rPr>
      </w:pPr>
      <w:r>
        <w:rPr>
          <w:noProof/>
          <w:sz w:val="28"/>
          <w:szCs w:val="28"/>
        </w:rPr>
        <w:pict>
          <v:shapetype id="_x0000_t32" coordsize="21600,21600" o:spt="32" o:oned="t" path="m,l21600,21600e" filled="f">
            <v:path arrowok="t" fillok="f" o:connecttype="none"/>
            <o:lock v:ext="edit" shapetype="t"/>
          </v:shapetype>
          <v:shape id="_x0000_s1186" type="#_x0000_t32" style="position:absolute;left:0;text-align:left;margin-left:242.2pt;margin-top:5.6pt;width:1.25pt;height:18.45pt;flip:x;z-index:251631616" o:connectortype="straight">
            <v:stroke endarrow="block"/>
          </v:shape>
        </w:pict>
      </w:r>
    </w:p>
    <w:p w:rsidR="0011270F" w:rsidRDefault="005004A5" w:rsidP="001B6600">
      <w:pPr>
        <w:pStyle w:val="ConsPlusNormal"/>
        <w:outlineLvl w:val="1"/>
        <w:rPr>
          <w:sz w:val="28"/>
          <w:szCs w:val="28"/>
        </w:rPr>
      </w:pPr>
      <w:r>
        <w:rPr>
          <w:noProof/>
          <w:sz w:val="28"/>
          <w:szCs w:val="28"/>
        </w:rPr>
        <w:pict>
          <v:rect id="_x0000_s1181" style="position:absolute;left:0;text-align:left;margin-left:-9.15pt;margin-top:10.7pt;width:503.45pt;height:20.3pt;z-index:2516326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181">
              <w:txbxContent>
                <w:p w:rsidR="00F87CF3" w:rsidRDefault="00F87CF3" w:rsidP="0011270F">
                  <w:pPr>
                    <w:jc w:val="center"/>
                    <w:rPr>
                      <w:sz w:val="20"/>
                      <w:szCs w:val="20"/>
                    </w:rPr>
                  </w:pPr>
                  <w:r w:rsidRPr="005521AC">
                    <w:rPr>
                      <w:sz w:val="20"/>
                      <w:szCs w:val="20"/>
                    </w:rPr>
                    <w:t>Проверка наличия оснований для отказа в приеме документов</w:t>
                  </w:r>
                </w:p>
                <w:p w:rsidR="00F87CF3" w:rsidRPr="005521AC" w:rsidRDefault="00F87CF3" w:rsidP="0011270F">
                  <w:pPr>
                    <w:jc w:val="center"/>
                    <w:rPr>
                      <w:sz w:val="20"/>
                      <w:szCs w:val="20"/>
                    </w:rPr>
                  </w:pPr>
                </w:p>
              </w:txbxContent>
            </v:textbox>
          </v:rect>
        </w:pict>
      </w:r>
    </w:p>
    <w:p w:rsidR="0011270F" w:rsidRDefault="005004A5" w:rsidP="001B6600">
      <w:pPr>
        <w:pStyle w:val="ConsPlusNormal"/>
        <w:outlineLvl w:val="1"/>
        <w:rPr>
          <w:sz w:val="28"/>
          <w:szCs w:val="28"/>
        </w:rPr>
      </w:pPr>
      <w:r>
        <w:rPr>
          <w:noProof/>
          <w:sz w:val="28"/>
          <w:szCs w:val="28"/>
        </w:rPr>
        <w:pict>
          <v:shape id="_x0000_s1187" type="#_x0000_t32" style="position:absolute;left:0;text-align:left;margin-left:242.8pt;margin-top:14.9pt;width:0;height:18.45pt;z-index:251633664" o:connectortype="straight">
            <v:stroke endarrow="block"/>
          </v:shape>
        </w:pict>
      </w:r>
    </w:p>
    <w:p w:rsidR="0011270F" w:rsidRDefault="0011270F" w:rsidP="001B6600">
      <w:pPr>
        <w:pStyle w:val="ConsPlusNormal"/>
        <w:outlineLvl w:val="1"/>
        <w:rPr>
          <w:sz w:val="28"/>
          <w:szCs w:val="28"/>
        </w:rPr>
      </w:pPr>
    </w:p>
    <w:p w:rsidR="0011270F" w:rsidRDefault="005004A5" w:rsidP="001B6600">
      <w:pPr>
        <w:pStyle w:val="ConsPlusNormal"/>
        <w:outlineLvl w:val="1"/>
        <w:rPr>
          <w:sz w:val="28"/>
          <w:szCs w:val="28"/>
        </w:rPr>
      </w:pPr>
      <w:r>
        <w:rPr>
          <w:noProof/>
          <w:sz w:val="28"/>
          <w:szCs w:val="28"/>
        </w:rPr>
        <w:pict>
          <v:shapetype id="_x0000_t4" coordsize="21600,21600" o:spt="4" path="m10800,l,10800,10800,21600,21600,10800xe">
            <v:stroke joinstyle="miter"/>
            <v:path gradientshapeok="t" o:connecttype="rect" textboxrect="5400,5400,16200,16200"/>
          </v:shapetype>
          <v:shape id="_x0000_s1196" type="#_x0000_t4" style="position:absolute;left:0;text-align:left;margin-left:159.1pt;margin-top:1.15pt;width:167.15pt;height:102.7pt;z-index:2516346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196">
              <w:txbxContent>
                <w:p w:rsidR="00F87CF3" w:rsidRPr="005521AC" w:rsidRDefault="00F87CF3" w:rsidP="0011270F">
                  <w:pPr>
                    <w:jc w:val="center"/>
                    <w:rPr>
                      <w:sz w:val="20"/>
                      <w:szCs w:val="20"/>
                    </w:rPr>
                  </w:pPr>
                  <w:r w:rsidRPr="005521AC">
                    <w:rPr>
                      <w:sz w:val="20"/>
                      <w:szCs w:val="20"/>
                    </w:rPr>
                    <w:t>Наличие</w:t>
                  </w:r>
                  <w:r>
                    <w:rPr>
                      <w:sz w:val="20"/>
                      <w:szCs w:val="20"/>
                    </w:rPr>
                    <w:t xml:space="preserve"> </w:t>
                  </w:r>
                  <w:r w:rsidRPr="005521AC">
                    <w:rPr>
                      <w:sz w:val="20"/>
                      <w:szCs w:val="20"/>
                    </w:rPr>
                    <w:t>оснований для</w:t>
                  </w:r>
                  <w:r>
                    <w:rPr>
                      <w:sz w:val="20"/>
                      <w:szCs w:val="20"/>
                    </w:rPr>
                    <w:t xml:space="preserve"> </w:t>
                  </w:r>
                  <w:r w:rsidRPr="005521AC">
                    <w:rPr>
                      <w:sz w:val="20"/>
                      <w:szCs w:val="20"/>
                    </w:rPr>
                    <w:t>отказа</w:t>
                  </w:r>
                  <w:r>
                    <w:rPr>
                      <w:sz w:val="20"/>
                      <w:szCs w:val="20"/>
                    </w:rPr>
                    <w:t xml:space="preserve"> </w:t>
                  </w:r>
                  <w:r w:rsidRPr="005521AC">
                    <w:rPr>
                      <w:sz w:val="20"/>
                      <w:szCs w:val="20"/>
                    </w:rPr>
                    <w:t xml:space="preserve">в </w:t>
                  </w:r>
                  <w:r>
                    <w:rPr>
                      <w:sz w:val="20"/>
                      <w:szCs w:val="20"/>
                    </w:rPr>
                    <w:t>приеме документов</w:t>
                  </w:r>
                </w:p>
              </w:txbxContent>
            </v:textbox>
          </v:shape>
        </w:pict>
      </w:r>
    </w:p>
    <w:p w:rsidR="0011270F" w:rsidRDefault="0011270F" w:rsidP="001B6600">
      <w:pPr>
        <w:pStyle w:val="ConsPlusNormal"/>
        <w:outlineLvl w:val="1"/>
        <w:rPr>
          <w:sz w:val="28"/>
          <w:szCs w:val="28"/>
        </w:rPr>
      </w:pPr>
    </w:p>
    <w:p w:rsidR="0011270F" w:rsidRDefault="0011270F" w:rsidP="001B6600">
      <w:pPr>
        <w:pStyle w:val="ConsPlusNormal"/>
        <w:outlineLvl w:val="1"/>
        <w:rPr>
          <w:sz w:val="28"/>
          <w:szCs w:val="28"/>
        </w:rPr>
      </w:pPr>
    </w:p>
    <w:p w:rsidR="0011270F" w:rsidRDefault="005004A5" w:rsidP="001B6600">
      <w:pPr>
        <w:pStyle w:val="ConsPlusNormal"/>
        <w:outlineLvl w:val="1"/>
        <w:rPr>
          <w:sz w:val="28"/>
          <w:szCs w:val="28"/>
        </w:rPr>
      </w:pPr>
      <w:r>
        <w:rPr>
          <w:noProof/>
          <w:sz w:val="28"/>
          <w:szCs w:val="28"/>
        </w:rPr>
        <w:pict>
          <v:shape id="_x0000_s1191" type="#_x0000_t32" style="position:absolute;left:0;text-align:left;margin-left:62.5pt;margin-top:3.05pt;width:95.45pt;height:0;z-index:251638784" o:connectortype="straight"/>
        </w:pict>
      </w:r>
      <w:r>
        <w:rPr>
          <w:noProof/>
          <w:sz w:val="28"/>
          <w:szCs w:val="28"/>
        </w:rPr>
        <w:pict>
          <v:shape id="_x0000_s1193" type="#_x0000_t32" style="position:absolute;left:0;text-align:left;margin-left:421.6pt;margin-top:3.05pt;width:0;height:18.45pt;z-index:251635712" o:connectortype="straight">
            <v:stroke endarrow="block"/>
          </v:shape>
        </w:pict>
      </w:r>
      <w:r>
        <w:rPr>
          <w:noProof/>
          <w:sz w:val="28"/>
          <w:szCs w:val="28"/>
        </w:rPr>
        <w:pict>
          <v:shape id="_x0000_s1190" type="#_x0000_t32" style="position:absolute;left:0;text-align:left;margin-left:62.5pt;margin-top:3.05pt;width:0;height:18.45pt;z-index:251636736" o:connectortype="straight">
            <v:stroke endarrow="block"/>
          </v:shape>
        </w:pict>
      </w:r>
      <w:r>
        <w:rPr>
          <w:noProof/>
          <w:sz w:val="28"/>
          <w:szCs w:val="28"/>
        </w:rPr>
        <w:pict>
          <v:shape id="_x0000_s1192" type="#_x0000_t32" style="position:absolute;left:0;text-align:left;margin-left:326.25pt;margin-top:3.05pt;width:95.55pt;height:.05pt;z-index:251637760" o:connectortype="straight"/>
        </w:pict>
      </w:r>
    </w:p>
    <w:p w:rsidR="0011270F" w:rsidRDefault="005004A5" w:rsidP="001B6600">
      <w:pPr>
        <w:pStyle w:val="ConsPlusNormal"/>
        <w:outlineLvl w:val="1"/>
        <w:rPr>
          <w:sz w:val="28"/>
          <w:szCs w:val="28"/>
        </w:rPr>
      </w:pPr>
      <w:r>
        <w:rPr>
          <w:noProof/>
          <w:sz w:val="28"/>
          <w:szCs w:val="28"/>
        </w:rPr>
        <w:pict>
          <v:rect id="_x0000_s1183" style="position:absolute;left:0;text-align:left;margin-left:-14.95pt;margin-top:5.4pt;width:160.25pt;height:42.8pt;z-index:2516408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183">
              <w:txbxContent>
                <w:p w:rsidR="00F87CF3" w:rsidRPr="005521AC" w:rsidRDefault="00F87CF3" w:rsidP="0011270F">
                  <w:pPr>
                    <w:jc w:val="both"/>
                    <w:rPr>
                      <w:sz w:val="20"/>
                      <w:szCs w:val="20"/>
                    </w:rPr>
                  </w:pPr>
                  <w:r>
                    <w:rPr>
                      <w:sz w:val="20"/>
                      <w:szCs w:val="20"/>
                    </w:rPr>
                    <w:t xml:space="preserve">Прием и регистрация Заявления и </w:t>
                  </w:r>
                  <w:r w:rsidR="00DE68E7" w:rsidRPr="00DE68E7">
                    <w:rPr>
                      <w:sz w:val="20"/>
                      <w:szCs w:val="20"/>
                    </w:rPr>
                    <w:t>прилагаемых к нему документов</w:t>
                  </w:r>
                </w:p>
              </w:txbxContent>
            </v:textbox>
          </v:rect>
        </w:pict>
      </w:r>
      <w:r>
        <w:rPr>
          <w:noProof/>
          <w:sz w:val="28"/>
          <w:szCs w:val="28"/>
        </w:rPr>
        <w:pict>
          <v:rect id="_x0000_s1182" style="position:absolute;left:0;text-align:left;margin-left:334.05pt;margin-top:5.4pt;width:160.25pt;height:42.8pt;z-index:251639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182">
              <w:txbxContent>
                <w:p w:rsidR="00F87CF3" w:rsidRPr="005521AC" w:rsidRDefault="00F87CF3" w:rsidP="0011270F">
                  <w:pPr>
                    <w:contextualSpacing/>
                    <w:jc w:val="both"/>
                    <w:rPr>
                      <w:sz w:val="20"/>
                      <w:szCs w:val="20"/>
                    </w:rPr>
                  </w:pPr>
                  <w:r>
                    <w:rPr>
                      <w:sz w:val="20"/>
                      <w:szCs w:val="20"/>
                    </w:rPr>
                    <w:t>Подготовка и направление Заявителю</w:t>
                  </w:r>
                  <w:r w:rsidRPr="005521AC">
                    <w:rPr>
                      <w:sz w:val="20"/>
                      <w:szCs w:val="20"/>
                    </w:rPr>
                    <w:t xml:space="preserve"> мотивированного отказа в приеме доку</w:t>
                  </w:r>
                  <w:r>
                    <w:rPr>
                      <w:sz w:val="20"/>
                      <w:szCs w:val="20"/>
                    </w:rPr>
                    <w:t>ментов</w:t>
                  </w:r>
                </w:p>
                <w:p w:rsidR="00F87CF3" w:rsidRPr="00C4262B" w:rsidRDefault="00F87CF3" w:rsidP="0011270F">
                  <w:pPr>
                    <w:rPr>
                      <w:szCs w:val="20"/>
                    </w:rPr>
                  </w:pPr>
                </w:p>
              </w:txbxContent>
            </v:textbox>
          </v:rect>
        </w:pict>
      </w:r>
    </w:p>
    <w:p w:rsidR="0011270F" w:rsidRDefault="0011270F" w:rsidP="001B6600">
      <w:pPr>
        <w:pStyle w:val="ConsPlusNormal"/>
        <w:outlineLvl w:val="1"/>
        <w:rPr>
          <w:sz w:val="28"/>
          <w:szCs w:val="28"/>
        </w:rPr>
      </w:pPr>
    </w:p>
    <w:p w:rsidR="0011270F" w:rsidRDefault="0011270F" w:rsidP="001B6600">
      <w:pPr>
        <w:pStyle w:val="ConsPlusNormal"/>
        <w:outlineLvl w:val="1"/>
        <w:rPr>
          <w:sz w:val="28"/>
          <w:szCs w:val="28"/>
        </w:rPr>
      </w:pPr>
    </w:p>
    <w:p w:rsidR="0011270F" w:rsidRDefault="005004A5" w:rsidP="001B6600">
      <w:pPr>
        <w:pStyle w:val="ConsPlusNormal"/>
        <w:outlineLvl w:val="1"/>
        <w:rPr>
          <w:sz w:val="28"/>
          <w:szCs w:val="28"/>
        </w:rPr>
      </w:pPr>
      <w:r>
        <w:rPr>
          <w:noProof/>
          <w:sz w:val="28"/>
          <w:szCs w:val="28"/>
        </w:rPr>
        <w:pict>
          <v:shape id="_x0000_s1218" type="#_x0000_t32" style="position:absolute;left:0;text-align:left;margin-left:62.5pt;margin-top:-.1pt;width:.05pt;height:18.15pt;z-index:251669504" o:connectortype="straight">
            <v:stroke endarrow="block"/>
          </v:shape>
        </w:pict>
      </w:r>
    </w:p>
    <w:p w:rsidR="0011270F" w:rsidRDefault="005004A5" w:rsidP="001B6600">
      <w:pPr>
        <w:pStyle w:val="ConsPlusNormal"/>
        <w:outlineLvl w:val="1"/>
        <w:rPr>
          <w:sz w:val="28"/>
          <w:szCs w:val="28"/>
        </w:rPr>
      </w:pPr>
      <w:r>
        <w:rPr>
          <w:noProof/>
          <w:sz w:val="28"/>
          <w:szCs w:val="28"/>
          <w:lang w:eastAsia="ru-RU"/>
        </w:rPr>
        <w:pict>
          <v:rect id="_x0000_s1220" style="position:absolute;left:0;text-align:left;margin-left:-14.95pt;margin-top:1.95pt;width:509.25pt;height:19.0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220">
              <w:txbxContent>
                <w:p w:rsidR="006F3B18" w:rsidRPr="005521AC" w:rsidRDefault="00F87CF3" w:rsidP="006F3B18">
                  <w:pPr>
                    <w:jc w:val="center"/>
                    <w:rPr>
                      <w:sz w:val="20"/>
                      <w:szCs w:val="20"/>
                    </w:rPr>
                  </w:pPr>
                  <w:r>
                    <w:rPr>
                      <w:sz w:val="20"/>
                      <w:szCs w:val="20"/>
                    </w:rPr>
                    <w:t>Р</w:t>
                  </w:r>
                  <w:r w:rsidRPr="001415C6">
                    <w:rPr>
                      <w:sz w:val="20"/>
                      <w:szCs w:val="20"/>
                    </w:rPr>
                    <w:t xml:space="preserve">ассмотрение Заявления </w:t>
                  </w:r>
                  <w:r w:rsidR="006F3B18">
                    <w:rPr>
                      <w:sz w:val="20"/>
                      <w:szCs w:val="20"/>
                    </w:rPr>
                    <w:t xml:space="preserve">и </w:t>
                  </w:r>
                  <w:r w:rsidR="006F3B18" w:rsidRPr="00DE68E7">
                    <w:rPr>
                      <w:sz w:val="20"/>
                      <w:szCs w:val="20"/>
                    </w:rPr>
                    <w:t>прилагаемых к нему документов</w:t>
                  </w:r>
                </w:p>
                <w:p w:rsidR="00F87CF3" w:rsidRPr="00CF1C92" w:rsidRDefault="00F87CF3" w:rsidP="006F3B18">
                  <w:pPr>
                    <w:jc w:val="center"/>
                    <w:rPr>
                      <w:szCs w:val="20"/>
                    </w:rPr>
                  </w:pPr>
                </w:p>
              </w:txbxContent>
            </v:textbox>
          </v:rect>
        </w:pict>
      </w:r>
    </w:p>
    <w:p w:rsidR="0011270F" w:rsidRDefault="005004A5" w:rsidP="001B6600">
      <w:pPr>
        <w:pStyle w:val="ConsPlusNormal"/>
        <w:outlineLvl w:val="1"/>
        <w:rPr>
          <w:sz w:val="28"/>
          <w:szCs w:val="28"/>
        </w:rPr>
      </w:pPr>
      <w:r>
        <w:rPr>
          <w:noProof/>
          <w:sz w:val="28"/>
          <w:szCs w:val="28"/>
          <w:lang w:eastAsia="ru-RU"/>
        </w:rPr>
        <w:pict>
          <v:shape id="_x0000_s1239" type="#_x0000_t32" style="position:absolute;left:0;text-align:left;margin-left:241.6pt;margin-top:7pt;width:0;height:18.45pt;z-index:251684864" o:connectortype="straight">
            <v:stroke endarrow="block"/>
          </v:shape>
        </w:pict>
      </w:r>
      <w:r>
        <w:rPr>
          <w:noProof/>
          <w:sz w:val="28"/>
          <w:szCs w:val="28"/>
          <w:lang w:eastAsia="ru-RU"/>
        </w:rPr>
        <w:pict>
          <v:shape id="_x0000_s1236" type="#_x0000_t32" style="position:absolute;left:0;text-align:left;margin-left:241.6pt;margin-top:13.3pt;width:0;height:0;z-index:251683840" o:connectortype="straight">
            <v:stroke endarrow="block"/>
          </v:shape>
        </w:pict>
      </w:r>
    </w:p>
    <w:p w:rsidR="008B376E" w:rsidRDefault="005004A5" w:rsidP="001B6600">
      <w:pPr>
        <w:pStyle w:val="ConsPlusNormal"/>
        <w:outlineLvl w:val="1"/>
        <w:rPr>
          <w:sz w:val="28"/>
          <w:szCs w:val="28"/>
        </w:rPr>
      </w:pPr>
      <w:r>
        <w:rPr>
          <w:noProof/>
          <w:sz w:val="28"/>
          <w:szCs w:val="28"/>
        </w:rPr>
        <w:pict>
          <v:shape id="_x0000_s1209" type="#_x0000_t4" style="position:absolute;left:0;text-align:left;margin-left:136.85pt;margin-top:9.35pt;width:210.75pt;height:141.9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209">
              <w:txbxContent>
                <w:p w:rsidR="00F87CF3" w:rsidRPr="005521AC" w:rsidRDefault="00F87CF3" w:rsidP="0011270F">
                  <w:pPr>
                    <w:jc w:val="center"/>
                    <w:rPr>
                      <w:sz w:val="20"/>
                      <w:szCs w:val="20"/>
                    </w:rPr>
                  </w:pPr>
                  <w:r w:rsidRPr="005521AC">
                    <w:rPr>
                      <w:sz w:val="20"/>
                      <w:szCs w:val="20"/>
                    </w:rPr>
                    <w:t>Наличие</w:t>
                  </w:r>
                  <w:r>
                    <w:rPr>
                      <w:sz w:val="20"/>
                      <w:szCs w:val="20"/>
                    </w:rPr>
                    <w:t xml:space="preserve"> </w:t>
                  </w:r>
                  <w:r w:rsidRPr="005521AC">
                    <w:rPr>
                      <w:sz w:val="20"/>
                      <w:szCs w:val="20"/>
                    </w:rPr>
                    <w:t>оснований для</w:t>
                  </w:r>
                  <w:r>
                    <w:rPr>
                      <w:sz w:val="20"/>
                      <w:szCs w:val="20"/>
                    </w:rPr>
                    <w:t xml:space="preserve"> </w:t>
                  </w:r>
                  <w:r w:rsidR="006F3B18">
                    <w:rPr>
                      <w:sz w:val="20"/>
                      <w:szCs w:val="20"/>
                    </w:rPr>
                    <w:t xml:space="preserve">рассмотрения проекта планировки территории на </w:t>
                  </w:r>
                  <w:r>
                    <w:rPr>
                      <w:sz w:val="20"/>
                      <w:szCs w:val="20"/>
                    </w:rPr>
                    <w:t>публичных слушани</w:t>
                  </w:r>
                  <w:r w:rsidR="006F3B18">
                    <w:rPr>
                      <w:sz w:val="20"/>
                      <w:szCs w:val="20"/>
                    </w:rPr>
                    <w:t>ях</w:t>
                  </w:r>
                </w:p>
              </w:txbxContent>
            </v:textbox>
          </v:shape>
        </w:pict>
      </w:r>
    </w:p>
    <w:p w:rsidR="0011270F" w:rsidRDefault="005004A5" w:rsidP="001B6600">
      <w:pPr>
        <w:pStyle w:val="ConsPlusNormal"/>
        <w:outlineLvl w:val="1"/>
        <w:rPr>
          <w:sz w:val="28"/>
          <w:szCs w:val="28"/>
        </w:rPr>
      </w:pPr>
      <w:r>
        <w:rPr>
          <w:noProof/>
          <w:sz w:val="28"/>
          <w:szCs w:val="28"/>
        </w:rPr>
        <w:pict>
          <v:shape id="_x0000_s1188" type="#_x0000_t32" style="position:absolute;left:0;text-align:left;margin-left:243.4pt;margin-top:3.65pt;width:.05pt;height:0;z-index:251645952" o:connectortype="straight">
            <v:stroke endarrow="block"/>
          </v:shape>
        </w:pict>
      </w:r>
    </w:p>
    <w:p w:rsidR="0011270F" w:rsidRDefault="005004A5" w:rsidP="001B6600">
      <w:pPr>
        <w:pStyle w:val="ConsPlusNormal"/>
        <w:outlineLvl w:val="1"/>
        <w:rPr>
          <w:sz w:val="28"/>
          <w:szCs w:val="28"/>
        </w:rPr>
      </w:pPr>
      <w:r>
        <w:rPr>
          <w:noProof/>
          <w:sz w:val="28"/>
          <w:szCs w:val="28"/>
        </w:rPr>
        <w:pict>
          <v:rect id="_x0000_s1212" style="position:absolute;left:0;text-align:left;margin-left:383.25pt;margin-top:12.25pt;width:34.1pt;height:19.6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stroked="f">
            <v:shadow offset=",5pt" offset2=",6pt"/>
            <v:textbox style="mso-next-textbox:#_x0000_s1212">
              <w:txbxContent>
                <w:p w:rsidR="00F87CF3" w:rsidRPr="005521AC" w:rsidRDefault="00F87CF3" w:rsidP="0011270F">
                  <w:pPr>
                    <w:jc w:val="center"/>
                    <w:rPr>
                      <w:sz w:val="20"/>
                      <w:szCs w:val="20"/>
                    </w:rPr>
                  </w:pPr>
                  <w:r>
                    <w:rPr>
                      <w:sz w:val="20"/>
                      <w:szCs w:val="20"/>
                    </w:rPr>
                    <w:t>ДА</w:t>
                  </w:r>
                </w:p>
              </w:txbxContent>
            </v:textbox>
          </v:rect>
        </w:pict>
      </w:r>
      <w:r>
        <w:rPr>
          <w:noProof/>
          <w:sz w:val="28"/>
          <w:szCs w:val="28"/>
        </w:rPr>
        <w:pict>
          <v:rect id="_x0000_s1215" style="position:absolute;left:0;text-align:left;margin-left:74pt;margin-top:11.8pt;width:41.1pt;height:20.0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stroked="f">
            <v:shadow offset=",5pt" offset2=",6pt"/>
            <v:textbox style="mso-next-textbox:#_x0000_s1215">
              <w:txbxContent>
                <w:p w:rsidR="00F87CF3" w:rsidRPr="005521AC" w:rsidRDefault="00F87CF3" w:rsidP="0011270F">
                  <w:pPr>
                    <w:jc w:val="center"/>
                    <w:rPr>
                      <w:sz w:val="20"/>
                      <w:szCs w:val="20"/>
                    </w:rPr>
                  </w:pPr>
                  <w:r>
                    <w:rPr>
                      <w:sz w:val="20"/>
                      <w:szCs w:val="20"/>
                    </w:rPr>
                    <w:t>НЕТ</w:t>
                  </w:r>
                </w:p>
              </w:txbxContent>
            </v:textbox>
          </v:rect>
        </w:pict>
      </w:r>
    </w:p>
    <w:p w:rsidR="0011270F" w:rsidRDefault="0011270F" w:rsidP="001B6600">
      <w:pPr>
        <w:pStyle w:val="ConsPlusNormal"/>
        <w:outlineLvl w:val="1"/>
        <w:rPr>
          <w:sz w:val="28"/>
          <w:szCs w:val="28"/>
        </w:rPr>
      </w:pPr>
    </w:p>
    <w:p w:rsidR="0011270F" w:rsidRDefault="0011270F" w:rsidP="001B6600">
      <w:pPr>
        <w:pStyle w:val="ConsPlusNormal"/>
        <w:outlineLvl w:val="1"/>
        <w:rPr>
          <w:sz w:val="28"/>
          <w:szCs w:val="28"/>
        </w:rPr>
      </w:pPr>
    </w:p>
    <w:p w:rsidR="0011270F" w:rsidRDefault="005004A5" w:rsidP="001B6600">
      <w:pPr>
        <w:pStyle w:val="ConsPlusNormal"/>
        <w:outlineLvl w:val="1"/>
        <w:rPr>
          <w:sz w:val="28"/>
          <w:szCs w:val="28"/>
        </w:rPr>
      </w:pPr>
      <w:r>
        <w:rPr>
          <w:noProof/>
          <w:sz w:val="28"/>
          <w:szCs w:val="28"/>
        </w:rPr>
        <w:pict>
          <v:shape id="_x0000_s1213" type="#_x0000_t32" style="position:absolute;left:0;text-align:left;margin-left:68.6pt;margin-top:.3pt;width:0;height:24.1pt;z-index:251664384" o:connectortype="straight">
            <v:stroke endarrow="block"/>
          </v:shape>
        </w:pict>
      </w:r>
      <w:r>
        <w:rPr>
          <w:noProof/>
          <w:sz w:val="28"/>
          <w:szCs w:val="28"/>
        </w:rPr>
        <w:pict>
          <v:shape id="_x0000_s1214" type="#_x0000_t32" style="position:absolute;left:0;text-align:left;margin-left:68.6pt;margin-top:.25pt;width:68.25pt;height:.05pt;z-index:251665408" o:connectortype="straight"/>
        </w:pict>
      </w:r>
      <w:r>
        <w:rPr>
          <w:noProof/>
          <w:sz w:val="28"/>
          <w:szCs w:val="28"/>
        </w:rPr>
        <w:pict>
          <v:shape id="_x0000_s1211" type="#_x0000_t32" style="position:absolute;left:0;text-align:left;margin-left:412.1pt;margin-top:.25pt;width:.05pt;height:24.05pt;z-index:251662336" o:connectortype="straight">
            <v:stroke endarrow="block"/>
          </v:shape>
        </w:pict>
      </w:r>
      <w:r>
        <w:rPr>
          <w:noProof/>
          <w:sz w:val="28"/>
          <w:szCs w:val="28"/>
        </w:rPr>
        <w:pict>
          <v:shape id="_x0000_s1210" type="#_x0000_t32" style="position:absolute;left:0;text-align:left;margin-left:347.6pt;margin-top:.25pt;width:64.55pt;height:.05pt;z-index:251661312" o:connectortype="straight"/>
        </w:pict>
      </w:r>
    </w:p>
    <w:p w:rsidR="0011270F" w:rsidRDefault="005004A5" w:rsidP="001B6600">
      <w:pPr>
        <w:pStyle w:val="ConsPlusNormal"/>
        <w:outlineLvl w:val="1"/>
        <w:rPr>
          <w:sz w:val="28"/>
          <w:szCs w:val="28"/>
        </w:rPr>
      </w:pPr>
      <w:r>
        <w:rPr>
          <w:noProof/>
          <w:sz w:val="28"/>
          <w:szCs w:val="28"/>
          <w:lang w:eastAsia="ru-RU"/>
        </w:rPr>
        <w:pict>
          <v:rect id="_x0000_s1240" style="position:absolute;left:0;text-align:left;margin-left:-9.15pt;margin-top:8.25pt;width:172.25pt;height:79.3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240">
              <w:txbxContent>
                <w:p w:rsidR="00F87CF3" w:rsidRPr="0033605A" w:rsidRDefault="00F87CF3" w:rsidP="00A210D3">
                  <w:pPr>
                    <w:ind w:right="31"/>
                    <w:jc w:val="both"/>
                    <w:rPr>
                      <w:b/>
                      <w:sz w:val="20"/>
                      <w:szCs w:val="20"/>
                    </w:rPr>
                  </w:pPr>
                  <w:r>
                    <w:rPr>
                      <w:sz w:val="20"/>
                      <w:szCs w:val="20"/>
                    </w:rPr>
                    <w:t>Подготовка и выдача</w:t>
                  </w:r>
                  <w:r w:rsidRPr="0033605A">
                    <w:rPr>
                      <w:sz w:val="20"/>
                      <w:szCs w:val="20"/>
                    </w:rPr>
                    <w:t xml:space="preserve"> (направление) постановления администрации района об утверждении документации </w:t>
                  </w:r>
                  <w:r>
                    <w:rPr>
                      <w:sz w:val="20"/>
                      <w:szCs w:val="20"/>
                    </w:rPr>
                    <w:t xml:space="preserve">по планировке территории </w:t>
                  </w:r>
                  <w:r w:rsidRPr="0033605A">
                    <w:rPr>
                      <w:sz w:val="20"/>
                      <w:szCs w:val="20"/>
                    </w:rPr>
                    <w:t>или о направлении ее на доработку</w:t>
                  </w:r>
                </w:p>
                <w:p w:rsidR="00F87CF3" w:rsidRPr="00C4262B" w:rsidRDefault="00F87CF3" w:rsidP="0033605A">
                  <w:pPr>
                    <w:rPr>
                      <w:szCs w:val="20"/>
                    </w:rPr>
                  </w:pPr>
                </w:p>
              </w:txbxContent>
            </v:textbox>
          </v:rect>
        </w:pict>
      </w:r>
      <w:r>
        <w:rPr>
          <w:noProof/>
          <w:sz w:val="28"/>
          <w:szCs w:val="28"/>
          <w:lang w:eastAsia="ru-RU"/>
        </w:rPr>
        <w:pict>
          <v:rect id="_x0000_s1242" style="position:absolute;left:0;text-align:left;margin-left:318.7pt;margin-top:8.3pt;width:170.65pt;height:79.3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242">
              <w:txbxContent>
                <w:p w:rsidR="00F87CF3" w:rsidRPr="0033605A" w:rsidRDefault="00F87CF3" w:rsidP="00A210D3">
                  <w:pPr>
                    <w:ind w:right="-14"/>
                    <w:jc w:val="both"/>
                    <w:rPr>
                      <w:sz w:val="20"/>
                      <w:szCs w:val="20"/>
                    </w:rPr>
                  </w:pPr>
                  <w:r>
                    <w:rPr>
                      <w:sz w:val="20"/>
                      <w:szCs w:val="20"/>
                    </w:rPr>
                    <w:t xml:space="preserve">Подготовка </w:t>
                  </w:r>
                  <w:r w:rsidRPr="0033605A">
                    <w:rPr>
                      <w:sz w:val="20"/>
                      <w:szCs w:val="20"/>
                    </w:rPr>
                    <w:t xml:space="preserve">постановления </w:t>
                  </w:r>
                  <w:r w:rsidR="00AF376D">
                    <w:rPr>
                      <w:sz w:val="20"/>
                      <w:szCs w:val="20"/>
                    </w:rPr>
                    <w:t>Главы Северо-Енисейского района</w:t>
                  </w:r>
                  <w:r w:rsidRPr="0033605A">
                    <w:rPr>
                      <w:sz w:val="20"/>
                      <w:szCs w:val="20"/>
                    </w:rPr>
                    <w:t xml:space="preserve"> о </w:t>
                  </w:r>
                  <w:r w:rsidR="00AF376D">
                    <w:rPr>
                      <w:sz w:val="20"/>
                      <w:szCs w:val="20"/>
                    </w:rPr>
                    <w:t xml:space="preserve">назначении </w:t>
                  </w:r>
                  <w:r w:rsidRPr="0033605A">
                    <w:rPr>
                      <w:sz w:val="20"/>
                      <w:szCs w:val="20"/>
                    </w:rPr>
                    <w:t>публичных</w:t>
                  </w:r>
                  <w:r>
                    <w:rPr>
                      <w:sz w:val="28"/>
                      <w:szCs w:val="28"/>
                    </w:rPr>
                    <w:t xml:space="preserve"> </w:t>
                  </w:r>
                  <w:r w:rsidRPr="0033605A">
                    <w:rPr>
                      <w:sz w:val="20"/>
                      <w:szCs w:val="20"/>
                    </w:rPr>
                    <w:t xml:space="preserve">слушаний по </w:t>
                  </w:r>
                  <w:r w:rsidR="00772484">
                    <w:rPr>
                      <w:sz w:val="20"/>
                      <w:szCs w:val="20"/>
                    </w:rPr>
                    <w:t>проекту п</w:t>
                  </w:r>
                  <w:r w:rsidRPr="0033605A">
                    <w:rPr>
                      <w:sz w:val="20"/>
                      <w:szCs w:val="20"/>
                    </w:rPr>
                    <w:t>ланировк</w:t>
                  </w:r>
                  <w:r w:rsidR="00356881">
                    <w:rPr>
                      <w:sz w:val="20"/>
                      <w:szCs w:val="20"/>
                    </w:rPr>
                    <w:t xml:space="preserve">и </w:t>
                  </w:r>
                  <w:r w:rsidRPr="0033605A">
                    <w:rPr>
                      <w:sz w:val="20"/>
                      <w:szCs w:val="20"/>
                    </w:rPr>
                    <w:t>территории</w:t>
                  </w:r>
                  <w:r w:rsidR="00772484">
                    <w:rPr>
                      <w:sz w:val="20"/>
                      <w:szCs w:val="20"/>
                    </w:rPr>
                    <w:t xml:space="preserve"> и (или) проекту межевания территории</w:t>
                  </w:r>
                </w:p>
              </w:txbxContent>
            </v:textbox>
          </v:rect>
        </w:pict>
      </w:r>
    </w:p>
    <w:p w:rsidR="0011270F" w:rsidRDefault="0011270F" w:rsidP="001B6600">
      <w:pPr>
        <w:pStyle w:val="ConsPlusNormal"/>
        <w:outlineLvl w:val="1"/>
        <w:rPr>
          <w:sz w:val="28"/>
          <w:szCs w:val="28"/>
        </w:rPr>
      </w:pPr>
    </w:p>
    <w:p w:rsidR="0011270F" w:rsidRDefault="0011270F" w:rsidP="001B6600">
      <w:pPr>
        <w:pStyle w:val="ConsPlusNormal"/>
        <w:outlineLvl w:val="1"/>
        <w:rPr>
          <w:sz w:val="28"/>
          <w:szCs w:val="28"/>
        </w:rPr>
      </w:pPr>
    </w:p>
    <w:p w:rsidR="006F3B18" w:rsidRDefault="006F3B18" w:rsidP="001B6600">
      <w:pPr>
        <w:pStyle w:val="ConsPlusNormal"/>
        <w:outlineLvl w:val="1"/>
        <w:rPr>
          <w:sz w:val="28"/>
          <w:szCs w:val="28"/>
        </w:rPr>
      </w:pPr>
    </w:p>
    <w:p w:rsidR="006F3B18" w:rsidRDefault="006F3B18" w:rsidP="001B6600">
      <w:pPr>
        <w:pStyle w:val="ConsPlusNormal"/>
        <w:outlineLvl w:val="1"/>
        <w:rPr>
          <w:sz w:val="28"/>
          <w:szCs w:val="28"/>
        </w:rPr>
      </w:pPr>
    </w:p>
    <w:p w:rsidR="006F3B18" w:rsidRDefault="005004A5" w:rsidP="001B6600">
      <w:pPr>
        <w:pStyle w:val="ConsPlusNormal"/>
        <w:outlineLvl w:val="1"/>
        <w:rPr>
          <w:sz w:val="28"/>
          <w:szCs w:val="28"/>
        </w:rPr>
      </w:pPr>
      <w:r>
        <w:rPr>
          <w:noProof/>
          <w:sz w:val="28"/>
          <w:szCs w:val="28"/>
        </w:rPr>
        <w:pict>
          <v:shape id="_x0000_s1219" type="#_x0000_t32" style="position:absolute;left:0;text-align:left;margin-left:412.15pt;margin-top:7.1pt;width:0;height:19.55pt;z-index:251670528" o:connectortype="straight">
            <v:stroke endarrow="block"/>
          </v:shape>
        </w:pict>
      </w:r>
    </w:p>
    <w:p w:rsidR="006F3B18" w:rsidRDefault="005004A5" w:rsidP="001B6600">
      <w:pPr>
        <w:pStyle w:val="ConsPlusNormal"/>
        <w:outlineLvl w:val="1"/>
        <w:rPr>
          <w:sz w:val="28"/>
          <w:szCs w:val="28"/>
        </w:rPr>
      </w:pPr>
      <w:r>
        <w:rPr>
          <w:noProof/>
          <w:sz w:val="28"/>
          <w:szCs w:val="28"/>
        </w:rPr>
        <w:pict>
          <v:rect id="_x0000_s1201" style="position:absolute;left:0;text-align:left;margin-left:-9.15pt;margin-top:10.55pt;width:498.5pt;height:22.5pt;z-index:2516520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201">
              <w:txbxContent>
                <w:p w:rsidR="00F87CF3" w:rsidRPr="006835AF" w:rsidRDefault="00F87CF3" w:rsidP="0033605A">
                  <w:pPr>
                    <w:jc w:val="center"/>
                    <w:rPr>
                      <w:sz w:val="20"/>
                      <w:szCs w:val="20"/>
                    </w:rPr>
                  </w:pPr>
                  <w:r>
                    <w:rPr>
                      <w:sz w:val="20"/>
                      <w:szCs w:val="20"/>
                    </w:rPr>
                    <w:t>Проведение Комиссией публичных слушаний</w:t>
                  </w:r>
                </w:p>
                <w:p w:rsidR="00F87CF3" w:rsidRPr="005521AC" w:rsidRDefault="00F87CF3" w:rsidP="0011270F">
                  <w:pPr>
                    <w:jc w:val="both"/>
                    <w:rPr>
                      <w:sz w:val="20"/>
                      <w:szCs w:val="20"/>
                    </w:rPr>
                  </w:pPr>
                </w:p>
              </w:txbxContent>
            </v:textbox>
          </v:rect>
        </w:pict>
      </w:r>
    </w:p>
    <w:p w:rsidR="006F3B18" w:rsidRDefault="006F3B18" w:rsidP="001B6600">
      <w:pPr>
        <w:pStyle w:val="ConsPlusNormal"/>
        <w:outlineLvl w:val="1"/>
        <w:rPr>
          <w:sz w:val="28"/>
          <w:szCs w:val="28"/>
        </w:rPr>
      </w:pPr>
    </w:p>
    <w:p w:rsidR="0011270F" w:rsidRDefault="005004A5" w:rsidP="001B6600">
      <w:pPr>
        <w:pStyle w:val="ConsPlusNormal"/>
        <w:outlineLvl w:val="1"/>
        <w:rPr>
          <w:sz w:val="28"/>
          <w:szCs w:val="28"/>
        </w:rPr>
      </w:pPr>
      <w:r>
        <w:rPr>
          <w:noProof/>
          <w:sz w:val="28"/>
          <w:szCs w:val="28"/>
        </w:rPr>
        <w:pict>
          <v:shape id="_x0000_s1217" type="#_x0000_t32" style="position:absolute;left:0;text-align:left;margin-left:240.95pt;margin-top:.85pt;width:1.25pt;height:18.1pt;z-index:251668480" o:connectortype="straight">
            <v:stroke endarrow="block"/>
          </v:shape>
        </w:pict>
      </w:r>
    </w:p>
    <w:p w:rsidR="0011270F" w:rsidRDefault="005004A5" w:rsidP="001B6600">
      <w:pPr>
        <w:pStyle w:val="ConsPlusNormal"/>
        <w:outlineLvl w:val="1"/>
        <w:rPr>
          <w:sz w:val="28"/>
          <w:szCs w:val="28"/>
        </w:rPr>
      </w:pPr>
      <w:r>
        <w:rPr>
          <w:noProof/>
          <w:sz w:val="28"/>
          <w:szCs w:val="28"/>
        </w:rPr>
        <w:pict>
          <v:rect id="_x0000_s1197" style="position:absolute;left:0;text-align:left;margin-left:-9.15pt;margin-top:2.85pt;width:498.5pt;height:32.85pt;z-index:251648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197">
              <w:txbxContent>
                <w:p w:rsidR="00F87CF3" w:rsidRPr="006835AF" w:rsidRDefault="00F87CF3" w:rsidP="0011270F">
                  <w:pPr>
                    <w:jc w:val="center"/>
                    <w:rPr>
                      <w:sz w:val="20"/>
                      <w:szCs w:val="20"/>
                    </w:rPr>
                  </w:pPr>
                  <w:r>
                    <w:rPr>
                      <w:sz w:val="20"/>
                      <w:szCs w:val="20"/>
                    </w:rPr>
                    <w:t xml:space="preserve">Подготовка Комиссией протокола публичных слушаний и </w:t>
                  </w:r>
                  <w:r w:rsidRPr="0033605A">
                    <w:rPr>
                      <w:sz w:val="20"/>
                      <w:szCs w:val="20"/>
                    </w:rPr>
                    <w:t>заключения о результатах публичных слушаний</w:t>
                  </w:r>
                  <w:r>
                    <w:rPr>
                      <w:sz w:val="20"/>
                      <w:szCs w:val="20"/>
                    </w:rPr>
                    <w:t xml:space="preserve"> и направление Главе Северо-Енисейского района</w:t>
                  </w:r>
                </w:p>
              </w:txbxContent>
            </v:textbox>
          </v:rect>
        </w:pict>
      </w:r>
    </w:p>
    <w:p w:rsidR="0011270F" w:rsidRDefault="0011270F" w:rsidP="001B6600">
      <w:pPr>
        <w:pStyle w:val="ConsPlusNormal"/>
        <w:outlineLvl w:val="1"/>
        <w:rPr>
          <w:sz w:val="28"/>
          <w:szCs w:val="28"/>
        </w:rPr>
      </w:pPr>
    </w:p>
    <w:p w:rsidR="00BE22F9" w:rsidRDefault="005004A5" w:rsidP="001B6600">
      <w:pPr>
        <w:pStyle w:val="ConsPlusNormal"/>
        <w:outlineLvl w:val="1"/>
        <w:rPr>
          <w:sz w:val="28"/>
          <w:szCs w:val="28"/>
        </w:rPr>
      </w:pPr>
      <w:r>
        <w:rPr>
          <w:noProof/>
          <w:sz w:val="28"/>
          <w:szCs w:val="28"/>
        </w:rPr>
        <w:pict>
          <v:shape id="_x0000_s1198" type="#_x0000_t32" style="position:absolute;left:0;text-align:left;margin-left:243.45pt;margin-top:3.5pt;width:.1pt;height:16.35pt;z-index:251649024" o:connectortype="straight">
            <v:stroke endarrow="block"/>
          </v:shape>
        </w:pict>
      </w:r>
    </w:p>
    <w:p w:rsidR="0011270F" w:rsidRDefault="0011270F" w:rsidP="001B6600">
      <w:pPr>
        <w:pStyle w:val="ConsPlusNormal"/>
        <w:outlineLvl w:val="1"/>
        <w:rPr>
          <w:sz w:val="28"/>
          <w:szCs w:val="28"/>
        </w:rPr>
      </w:pPr>
    </w:p>
    <w:p w:rsidR="00C94BD8" w:rsidRDefault="00C94BD8" w:rsidP="001B6600">
      <w:pPr>
        <w:pStyle w:val="ConsPlusNormal"/>
        <w:outlineLvl w:val="1"/>
        <w:rPr>
          <w:sz w:val="28"/>
          <w:szCs w:val="28"/>
        </w:rPr>
      </w:pPr>
    </w:p>
    <w:p w:rsidR="0011270F" w:rsidRDefault="005004A5" w:rsidP="001B6600">
      <w:pPr>
        <w:pStyle w:val="ConsPlusNormal"/>
        <w:outlineLvl w:val="1"/>
        <w:rPr>
          <w:sz w:val="28"/>
          <w:szCs w:val="28"/>
        </w:rPr>
      </w:pPr>
      <w:r>
        <w:rPr>
          <w:noProof/>
          <w:sz w:val="28"/>
          <w:szCs w:val="28"/>
          <w:lang w:eastAsia="ru-RU"/>
        </w:rPr>
        <w:lastRenderedPageBreak/>
        <w:pict>
          <v:shape id="_x0000_s1246" type="#_x0000_t32" style="position:absolute;left:0;text-align:left;margin-left:233.75pt;margin-top:-16pt;width:.1pt;height:16.35pt;z-index:251688960" o:connectortype="straight">
            <v:stroke endarrow="block"/>
          </v:shape>
        </w:pict>
      </w:r>
      <w:r>
        <w:rPr>
          <w:noProof/>
          <w:sz w:val="28"/>
          <w:szCs w:val="28"/>
        </w:rPr>
        <w:pict>
          <v:rect id="_x0000_s1199" style="position:absolute;left:0;text-align:left;margin-left:-9.15pt;margin-top:.35pt;width:509.75pt;height:44.15pt;z-index:251650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199">
              <w:txbxContent>
                <w:p w:rsidR="00F87CF3" w:rsidRPr="007836E7" w:rsidRDefault="00F87CF3" w:rsidP="00D9339F">
                  <w:pPr>
                    <w:pStyle w:val="ConsPlusNonformat"/>
                    <w:jc w:val="both"/>
                  </w:pPr>
                  <w:r>
                    <w:rPr>
                      <w:rFonts w:ascii="Times New Roman" w:hAnsi="Times New Roman" w:cs="Times New Roman"/>
                    </w:rPr>
                    <w:t xml:space="preserve">Подготовка проекта постановления администрации Северо-Енисейского района об утверждении документации по планировке территории или </w:t>
                  </w:r>
                  <w:r w:rsidR="00D9339F">
                    <w:rPr>
                      <w:rFonts w:ascii="Times New Roman" w:hAnsi="Times New Roman" w:cs="Times New Roman"/>
                    </w:rPr>
                    <w:t>об отклонении такой документации и направлении ее на доработку с учетом протокола публичных слушаний и заключения о результатах публичных слушаний</w:t>
                  </w:r>
                </w:p>
              </w:txbxContent>
            </v:textbox>
          </v:rect>
        </w:pict>
      </w:r>
    </w:p>
    <w:p w:rsidR="0011270F" w:rsidRDefault="0011270F" w:rsidP="001B6600">
      <w:pPr>
        <w:pStyle w:val="ConsPlusNormal"/>
        <w:outlineLvl w:val="1"/>
        <w:rPr>
          <w:sz w:val="28"/>
          <w:szCs w:val="28"/>
        </w:rPr>
      </w:pPr>
    </w:p>
    <w:p w:rsidR="0011270F" w:rsidRDefault="0011270F" w:rsidP="001B6600">
      <w:pPr>
        <w:autoSpaceDE w:val="0"/>
        <w:autoSpaceDN w:val="0"/>
        <w:adjustRightInd w:val="0"/>
        <w:ind w:firstLine="4820"/>
        <w:jc w:val="right"/>
        <w:rPr>
          <w:sz w:val="20"/>
          <w:szCs w:val="20"/>
        </w:rPr>
      </w:pPr>
    </w:p>
    <w:p w:rsidR="0011270F" w:rsidRDefault="005004A5" w:rsidP="001B6600">
      <w:pPr>
        <w:autoSpaceDE w:val="0"/>
        <w:autoSpaceDN w:val="0"/>
        <w:adjustRightInd w:val="0"/>
        <w:ind w:firstLine="4820"/>
        <w:jc w:val="right"/>
        <w:rPr>
          <w:sz w:val="20"/>
          <w:szCs w:val="20"/>
        </w:rPr>
      </w:pPr>
      <w:r>
        <w:rPr>
          <w:noProof/>
          <w:sz w:val="20"/>
          <w:szCs w:val="20"/>
        </w:rPr>
        <w:pict>
          <v:shape id="_x0000_s1244" type="#_x0000_t32" style="position:absolute;left:0;text-align:left;margin-left:233.85pt;margin-top:.8pt;width:1.25pt;height:18.1pt;z-index:251687936" o:connectortype="straight">
            <v:stroke endarrow="block"/>
          </v:shape>
        </w:pict>
      </w:r>
    </w:p>
    <w:p w:rsidR="0011270F" w:rsidRDefault="005004A5" w:rsidP="001B6600">
      <w:pPr>
        <w:autoSpaceDE w:val="0"/>
        <w:autoSpaceDN w:val="0"/>
        <w:adjustRightInd w:val="0"/>
        <w:ind w:firstLine="4820"/>
        <w:jc w:val="right"/>
        <w:rPr>
          <w:sz w:val="20"/>
          <w:szCs w:val="20"/>
        </w:rPr>
      </w:pPr>
      <w:r w:rsidRPr="005004A5">
        <w:rPr>
          <w:rFonts w:ascii="Arial" w:hAnsi="Arial" w:cs="Arial"/>
          <w:noProof/>
          <w:sz w:val="28"/>
          <w:szCs w:val="28"/>
          <w:lang w:eastAsia="ar-SA"/>
        </w:rPr>
        <w:pict>
          <v:roundrect id="_x0000_s1185" style="position:absolute;left:0;text-align:left;margin-left:-14.95pt;margin-top:7.4pt;width:512.45pt;height:57.25pt;z-index:251646976;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">
            <v:shadow offset=",5pt" offset2=",6pt"/>
            <v:textbox style="mso-next-textbox:#_x0000_s1185">
              <w:txbxContent>
                <w:p w:rsidR="00F87CF3" w:rsidRDefault="00F87CF3" w:rsidP="0011270F">
                  <w:pPr>
                    <w:pStyle w:val="ConsPlusNonformat"/>
                    <w:jc w:val="both"/>
                    <w:rPr>
                      <w:rFonts w:ascii="Times New Roman" w:hAnsi="Times New Roman" w:cs="Times New Roman"/>
                    </w:rPr>
                  </w:pPr>
                  <w:r>
                    <w:rPr>
                      <w:rFonts w:ascii="Times New Roman" w:hAnsi="Times New Roman" w:cs="Times New Roman"/>
                    </w:rPr>
                    <w:t>Выдача (направление) Заявителю</w:t>
                  </w:r>
                  <w:r w:rsidRPr="005521AC">
                    <w:rPr>
                      <w:rFonts w:ascii="Times New Roman" w:hAnsi="Times New Roman" w:cs="Times New Roman"/>
                    </w:rPr>
                    <w:t xml:space="preserve"> </w:t>
                  </w:r>
                  <w:r w:rsidR="00D9339F">
                    <w:rPr>
                      <w:rFonts w:ascii="Times New Roman" w:hAnsi="Times New Roman" w:cs="Times New Roman"/>
                    </w:rPr>
                    <w:t>постановления администрации Северо-Енисейского района об утверждении документации по планировке территории или об отклонении такой документации и направлении ее на доработку с учетом протокола публичных слушаний и заключения о результатах публичных слушаний с сопроводительным письмом администрации района</w:t>
                  </w:r>
                </w:p>
              </w:txbxContent>
            </v:textbox>
          </v:roundrect>
        </w:pict>
      </w:r>
    </w:p>
    <w:p w:rsidR="0011270F" w:rsidRDefault="0011270F" w:rsidP="001B6600">
      <w:pPr>
        <w:autoSpaceDE w:val="0"/>
        <w:autoSpaceDN w:val="0"/>
        <w:adjustRightInd w:val="0"/>
        <w:ind w:firstLine="4820"/>
        <w:jc w:val="right"/>
        <w:rPr>
          <w:sz w:val="20"/>
          <w:szCs w:val="20"/>
        </w:rPr>
      </w:pPr>
    </w:p>
    <w:p w:rsidR="0011270F" w:rsidRDefault="0011270F" w:rsidP="0033605A">
      <w:pPr>
        <w:autoSpaceDE w:val="0"/>
        <w:autoSpaceDN w:val="0"/>
        <w:adjustRightInd w:val="0"/>
        <w:ind w:firstLine="4820"/>
        <w:rPr>
          <w:sz w:val="20"/>
          <w:szCs w:val="20"/>
        </w:rPr>
      </w:pPr>
    </w:p>
    <w:p w:rsidR="009E3686" w:rsidRDefault="0033605A" w:rsidP="0033605A">
      <w:pPr>
        <w:tabs>
          <w:tab w:val="left" w:pos="1875"/>
        </w:tabs>
        <w:rPr>
          <w:sz w:val="20"/>
          <w:szCs w:val="20"/>
        </w:rPr>
      </w:pPr>
      <w:r>
        <w:rPr>
          <w:sz w:val="20"/>
          <w:szCs w:val="20"/>
        </w:rPr>
        <w:tab/>
      </w:r>
    </w:p>
    <w:sectPr w:rsidR="009E3686" w:rsidSect="00D45AB5">
      <w:footerReference w:type="even" r:id="rId35"/>
      <w:pgSz w:w="11906" w:h="16838"/>
      <w:pgMar w:top="993" w:right="707"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F87" w:rsidRDefault="00DF4F87" w:rsidP="00A43868">
      <w:r>
        <w:separator/>
      </w:r>
    </w:p>
  </w:endnote>
  <w:endnote w:type="continuationSeparator" w:id="0">
    <w:p w:rsidR="00DF4F87" w:rsidRDefault="00DF4F87" w:rsidP="00A438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CF3" w:rsidRDefault="005004A5" w:rsidP="00B43687">
    <w:pPr>
      <w:pStyle w:val="ab"/>
      <w:framePr w:wrap="around" w:vAnchor="text" w:hAnchor="margin" w:xAlign="right" w:y="1"/>
      <w:rPr>
        <w:rStyle w:val="ad"/>
      </w:rPr>
    </w:pPr>
    <w:r>
      <w:rPr>
        <w:rStyle w:val="ad"/>
      </w:rPr>
      <w:fldChar w:fldCharType="begin"/>
    </w:r>
    <w:r w:rsidR="00F87CF3">
      <w:rPr>
        <w:rStyle w:val="ad"/>
      </w:rPr>
      <w:instrText xml:space="preserve">PAGE  </w:instrText>
    </w:r>
    <w:r>
      <w:rPr>
        <w:rStyle w:val="ad"/>
      </w:rPr>
      <w:fldChar w:fldCharType="end"/>
    </w:r>
  </w:p>
  <w:p w:rsidR="00F87CF3" w:rsidRDefault="00F87CF3" w:rsidP="00B43687">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F87" w:rsidRDefault="00DF4F87" w:rsidP="00A43868">
      <w:r>
        <w:separator/>
      </w:r>
    </w:p>
  </w:footnote>
  <w:footnote w:type="continuationSeparator" w:id="0">
    <w:p w:rsidR="00DF4F87" w:rsidRDefault="00DF4F87" w:rsidP="00A438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B875C76"/>
    <w:multiLevelType w:val="hybridMultilevel"/>
    <w:tmpl w:val="98B4B7E8"/>
    <w:lvl w:ilvl="0" w:tplc="245AD2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827ED3"/>
    <w:multiLevelType w:val="hybridMultilevel"/>
    <w:tmpl w:val="0E902942"/>
    <w:lvl w:ilvl="0" w:tplc="1A161160">
      <w:start w:val="1"/>
      <w:numFmt w:val="decimal"/>
      <w:lvlText w:val="%1."/>
      <w:lvlJc w:val="left"/>
      <w:pPr>
        <w:ind w:left="2475" w:hanging="360"/>
      </w:pPr>
      <w:rPr>
        <w:rFonts w:hint="default"/>
      </w:rPr>
    </w:lvl>
    <w:lvl w:ilvl="1" w:tplc="04190019" w:tentative="1">
      <w:start w:val="1"/>
      <w:numFmt w:val="lowerLetter"/>
      <w:lvlText w:val="%2."/>
      <w:lvlJc w:val="left"/>
      <w:pPr>
        <w:ind w:left="3195" w:hanging="360"/>
      </w:pPr>
    </w:lvl>
    <w:lvl w:ilvl="2" w:tplc="0419001B" w:tentative="1">
      <w:start w:val="1"/>
      <w:numFmt w:val="lowerRoman"/>
      <w:lvlText w:val="%3."/>
      <w:lvlJc w:val="right"/>
      <w:pPr>
        <w:ind w:left="3915" w:hanging="180"/>
      </w:pPr>
    </w:lvl>
    <w:lvl w:ilvl="3" w:tplc="0419000F" w:tentative="1">
      <w:start w:val="1"/>
      <w:numFmt w:val="decimal"/>
      <w:lvlText w:val="%4."/>
      <w:lvlJc w:val="left"/>
      <w:pPr>
        <w:ind w:left="4635" w:hanging="360"/>
      </w:pPr>
    </w:lvl>
    <w:lvl w:ilvl="4" w:tplc="04190019" w:tentative="1">
      <w:start w:val="1"/>
      <w:numFmt w:val="lowerLetter"/>
      <w:lvlText w:val="%5."/>
      <w:lvlJc w:val="left"/>
      <w:pPr>
        <w:ind w:left="5355" w:hanging="360"/>
      </w:pPr>
    </w:lvl>
    <w:lvl w:ilvl="5" w:tplc="0419001B" w:tentative="1">
      <w:start w:val="1"/>
      <w:numFmt w:val="lowerRoman"/>
      <w:lvlText w:val="%6."/>
      <w:lvlJc w:val="right"/>
      <w:pPr>
        <w:ind w:left="6075" w:hanging="180"/>
      </w:pPr>
    </w:lvl>
    <w:lvl w:ilvl="6" w:tplc="0419000F" w:tentative="1">
      <w:start w:val="1"/>
      <w:numFmt w:val="decimal"/>
      <w:lvlText w:val="%7."/>
      <w:lvlJc w:val="left"/>
      <w:pPr>
        <w:ind w:left="6795" w:hanging="360"/>
      </w:pPr>
    </w:lvl>
    <w:lvl w:ilvl="7" w:tplc="04190019" w:tentative="1">
      <w:start w:val="1"/>
      <w:numFmt w:val="lowerLetter"/>
      <w:lvlText w:val="%8."/>
      <w:lvlJc w:val="left"/>
      <w:pPr>
        <w:ind w:left="7515" w:hanging="360"/>
      </w:pPr>
    </w:lvl>
    <w:lvl w:ilvl="8" w:tplc="0419001B" w:tentative="1">
      <w:start w:val="1"/>
      <w:numFmt w:val="lowerRoman"/>
      <w:lvlText w:val="%9."/>
      <w:lvlJc w:val="right"/>
      <w:pPr>
        <w:ind w:left="8235" w:hanging="180"/>
      </w:pPr>
    </w:lvl>
  </w:abstractNum>
  <w:abstractNum w:abstractNumId="3">
    <w:nsid w:val="1516110C"/>
    <w:multiLevelType w:val="hybridMultilevel"/>
    <w:tmpl w:val="F3F23706"/>
    <w:lvl w:ilvl="0" w:tplc="DA78F0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28549D1E">
      <w:start w:val="1"/>
      <w:numFmt w:val="decimal"/>
      <w:lvlText w:val="%4)"/>
      <w:lvlJc w:val="left"/>
      <w:pPr>
        <w:ind w:left="3447" w:hanging="360"/>
      </w:pPr>
      <w:rPr>
        <w:rFonts w:ascii="Times New Roman" w:eastAsia="Arial" w:hAnsi="Times New Roman" w:cs="Times New Roman"/>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7792695"/>
    <w:multiLevelType w:val="multilevel"/>
    <w:tmpl w:val="A7F4B18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nsid w:val="18DA20BE"/>
    <w:multiLevelType w:val="hybridMultilevel"/>
    <w:tmpl w:val="97A2CD52"/>
    <w:lvl w:ilvl="0" w:tplc="DA78F06E">
      <w:start w:val="1"/>
      <w:numFmt w:val="bullet"/>
      <w:lvlText w:val=""/>
      <w:lvlJc w:val="left"/>
      <w:pPr>
        <w:ind w:left="1287" w:hanging="360"/>
      </w:pPr>
      <w:rPr>
        <w:rFonts w:ascii="Symbol" w:hAnsi="Symbol" w:hint="default"/>
      </w:rPr>
    </w:lvl>
    <w:lvl w:ilvl="1" w:tplc="DA78F06E">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A6305F8"/>
    <w:multiLevelType w:val="hybridMultilevel"/>
    <w:tmpl w:val="33DCCE7E"/>
    <w:lvl w:ilvl="0" w:tplc="23E2E066">
      <w:start w:val="6"/>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EBF2BA5"/>
    <w:multiLevelType w:val="hybridMultilevel"/>
    <w:tmpl w:val="0500339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D486965"/>
    <w:multiLevelType w:val="hybridMultilevel"/>
    <w:tmpl w:val="405422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DB8268C"/>
    <w:multiLevelType w:val="hybridMultilevel"/>
    <w:tmpl w:val="F1DC2182"/>
    <w:lvl w:ilvl="0" w:tplc="94A03462">
      <w:start w:val="1"/>
      <w:numFmt w:val="decimal"/>
      <w:lvlText w:val="%1."/>
      <w:lvlJc w:val="left"/>
      <w:pPr>
        <w:ind w:left="1110" w:hanging="405"/>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094062"/>
    <w:multiLevelType w:val="hybridMultilevel"/>
    <w:tmpl w:val="7D140940"/>
    <w:lvl w:ilvl="0" w:tplc="04190011">
      <w:start w:val="1"/>
      <w:numFmt w:val="decimal"/>
      <w:lvlText w:val="%1)"/>
      <w:lvlJc w:val="left"/>
      <w:pPr>
        <w:ind w:left="928" w:hanging="360"/>
      </w:pPr>
      <w:rPr>
        <w:rFonts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nsid w:val="37A85F86"/>
    <w:multiLevelType w:val="hybridMultilevel"/>
    <w:tmpl w:val="47F879F8"/>
    <w:lvl w:ilvl="0" w:tplc="BF7EDE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B9D3534"/>
    <w:multiLevelType w:val="hybridMultilevel"/>
    <w:tmpl w:val="704C9914"/>
    <w:lvl w:ilvl="0" w:tplc="4E0EC6E8">
      <w:start w:val="1"/>
      <w:numFmt w:val="decimal"/>
      <w:lvlText w:val="%1."/>
      <w:lvlJc w:val="left"/>
      <w:pPr>
        <w:tabs>
          <w:tab w:val="num" w:pos="1140"/>
        </w:tabs>
        <w:ind w:left="1140" w:hanging="43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3E5E4E2A"/>
    <w:multiLevelType w:val="hybridMultilevel"/>
    <w:tmpl w:val="623E4756"/>
    <w:lvl w:ilvl="0" w:tplc="21B0CB8C">
      <w:start w:val="1"/>
      <w:numFmt w:val="decimal"/>
      <w:lvlText w:val="%1."/>
      <w:lvlJc w:val="left"/>
      <w:pPr>
        <w:ind w:left="2325" w:hanging="405"/>
      </w:pPr>
      <w:rPr>
        <w:rFonts w:ascii="Times New Roman" w:eastAsia="Times New Roman" w:hAnsi="Times New Roman" w:cs="Times New Roman"/>
      </w:rPr>
    </w:lvl>
    <w:lvl w:ilvl="1" w:tplc="04190019">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4">
    <w:nsid w:val="4EF54917"/>
    <w:multiLevelType w:val="hybridMultilevel"/>
    <w:tmpl w:val="9B546298"/>
    <w:lvl w:ilvl="0" w:tplc="10D29C6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F134383"/>
    <w:multiLevelType w:val="hybridMultilevel"/>
    <w:tmpl w:val="94785EC4"/>
    <w:lvl w:ilvl="0" w:tplc="FC1C71A0">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F303656"/>
    <w:multiLevelType w:val="hybridMultilevel"/>
    <w:tmpl w:val="8182B546"/>
    <w:lvl w:ilvl="0" w:tplc="E3BAD5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4F3A319B"/>
    <w:multiLevelType w:val="hybridMultilevel"/>
    <w:tmpl w:val="918890F2"/>
    <w:lvl w:ilvl="0" w:tplc="0BF2BB8C">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520198"/>
    <w:multiLevelType w:val="hybridMultilevel"/>
    <w:tmpl w:val="B84A7F06"/>
    <w:lvl w:ilvl="0" w:tplc="FC1C71A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E5F3CBF"/>
    <w:multiLevelType w:val="hybridMultilevel"/>
    <w:tmpl w:val="DF264EC2"/>
    <w:lvl w:ilvl="0" w:tplc="CFA6C150">
      <w:start w:val="1"/>
      <w:numFmt w:val="decimal"/>
      <w:lvlText w:val="%1."/>
      <w:lvlJc w:val="left"/>
      <w:pPr>
        <w:ind w:left="1035" w:hanging="360"/>
      </w:pPr>
      <w:rPr>
        <w:rFonts w:ascii="Times New Roman" w:eastAsia="Times New Roman" w:hAnsi="Times New Roman" w:cs="Times New Roman"/>
      </w:rPr>
    </w:lvl>
    <w:lvl w:ilvl="1" w:tplc="04190019">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0">
    <w:nsid w:val="5F453582"/>
    <w:multiLevelType w:val="hybridMultilevel"/>
    <w:tmpl w:val="1E04C41C"/>
    <w:lvl w:ilvl="0" w:tplc="04190011">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1">
    <w:nsid w:val="6150049F"/>
    <w:multiLevelType w:val="multilevel"/>
    <w:tmpl w:val="9CE236E4"/>
    <w:lvl w:ilvl="0">
      <w:start w:val="1"/>
      <w:numFmt w:val="decimal"/>
      <w:lvlText w:val="%1."/>
      <w:lvlJc w:val="left"/>
      <w:pPr>
        <w:ind w:left="1065" w:hanging="360"/>
      </w:pPr>
      <w:rPr>
        <w:rFonts w:hint="default"/>
      </w:rPr>
    </w:lvl>
    <w:lvl w:ilvl="1">
      <w:start w:val="1"/>
      <w:numFmt w:val="decimal"/>
      <w:isLgl/>
      <w:lvlText w:val="%1.%2"/>
      <w:lvlJc w:val="left"/>
      <w:pPr>
        <w:ind w:left="1965" w:hanging="1260"/>
      </w:pPr>
      <w:rPr>
        <w:rFonts w:hint="default"/>
      </w:rPr>
    </w:lvl>
    <w:lvl w:ilvl="2">
      <w:start w:val="1"/>
      <w:numFmt w:val="decimal"/>
      <w:isLgl/>
      <w:lvlText w:val="%1.%2.%3"/>
      <w:lvlJc w:val="left"/>
      <w:pPr>
        <w:ind w:left="1965" w:hanging="1260"/>
      </w:pPr>
      <w:rPr>
        <w:rFonts w:hint="default"/>
      </w:rPr>
    </w:lvl>
    <w:lvl w:ilvl="3">
      <w:start w:val="1"/>
      <w:numFmt w:val="decimal"/>
      <w:isLgl/>
      <w:lvlText w:val="%1.%2.%3.%4"/>
      <w:lvlJc w:val="left"/>
      <w:pPr>
        <w:ind w:left="1965" w:hanging="1260"/>
      </w:pPr>
      <w:rPr>
        <w:rFonts w:hint="default"/>
      </w:rPr>
    </w:lvl>
    <w:lvl w:ilvl="4">
      <w:start w:val="1"/>
      <w:numFmt w:val="decimal"/>
      <w:isLgl/>
      <w:lvlText w:val="%1.%2.%3.%4.%5"/>
      <w:lvlJc w:val="left"/>
      <w:pPr>
        <w:ind w:left="1965" w:hanging="126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2">
    <w:nsid w:val="62F10FCC"/>
    <w:multiLevelType w:val="hybridMultilevel"/>
    <w:tmpl w:val="C36A71A8"/>
    <w:lvl w:ilvl="0" w:tplc="E96446F6">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3">
    <w:nsid w:val="6D355B33"/>
    <w:multiLevelType w:val="hybridMultilevel"/>
    <w:tmpl w:val="B94653B2"/>
    <w:lvl w:ilvl="0" w:tplc="293ADFEA">
      <w:start w:val="1"/>
      <w:numFmt w:val="decimal"/>
      <w:lvlText w:val="%1."/>
      <w:lvlJc w:val="left"/>
      <w:pPr>
        <w:ind w:left="1068" w:hanging="360"/>
      </w:pPr>
      <w:rPr>
        <w:rFonts w:ascii="Arial" w:hAnsi="Arial" w:cs="Arial" w:hint="default"/>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53A0739"/>
    <w:multiLevelType w:val="hybridMultilevel"/>
    <w:tmpl w:val="BDAA976A"/>
    <w:lvl w:ilvl="0" w:tplc="084CA07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DC0128D"/>
    <w:multiLevelType w:val="hybridMultilevel"/>
    <w:tmpl w:val="5CB4C74C"/>
    <w:lvl w:ilvl="0" w:tplc="62BAFB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3"/>
  </w:num>
  <w:num w:numId="3">
    <w:abstractNumId w:val="1"/>
  </w:num>
  <w:num w:numId="4">
    <w:abstractNumId w:val="21"/>
  </w:num>
  <w:num w:numId="5">
    <w:abstractNumId w:val="16"/>
  </w:num>
  <w:num w:numId="6">
    <w:abstractNumId w:val="25"/>
  </w:num>
  <w:num w:numId="7">
    <w:abstractNumId w:val="9"/>
  </w:num>
  <w:num w:numId="8">
    <w:abstractNumId w:val="6"/>
  </w:num>
  <w:num w:numId="9">
    <w:abstractNumId w:val="11"/>
  </w:num>
  <w:num w:numId="10">
    <w:abstractNumId w:val="2"/>
  </w:num>
  <w:num w:numId="11">
    <w:abstractNumId w:val="22"/>
  </w:num>
  <w:num w:numId="12">
    <w:abstractNumId w:val="19"/>
  </w:num>
  <w:num w:numId="13">
    <w:abstractNumId w:val="20"/>
  </w:num>
  <w:num w:numId="14">
    <w:abstractNumId w:val="14"/>
  </w:num>
  <w:num w:numId="15">
    <w:abstractNumId w:val="23"/>
  </w:num>
  <w:num w:numId="16">
    <w:abstractNumId w:val="7"/>
  </w:num>
  <w:num w:numId="17">
    <w:abstractNumId w:val="24"/>
  </w:num>
  <w:num w:numId="18">
    <w:abstractNumId w:val="0"/>
  </w:num>
  <w:num w:numId="19">
    <w:abstractNumId w:val="17"/>
  </w:num>
  <w:num w:numId="20">
    <w:abstractNumId w:val="15"/>
  </w:num>
  <w:num w:numId="21">
    <w:abstractNumId w:val="8"/>
  </w:num>
  <w:num w:numId="22">
    <w:abstractNumId w:val="5"/>
  </w:num>
  <w:num w:numId="23">
    <w:abstractNumId w:val="10"/>
  </w:num>
  <w:num w:numId="24">
    <w:abstractNumId w:val="18"/>
  </w:num>
  <w:num w:numId="25">
    <w:abstractNumId w:val="3"/>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57857"/>
    <w:rsid w:val="000050B7"/>
    <w:rsid w:val="00005DE6"/>
    <w:rsid w:val="00005E9F"/>
    <w:rsid w:val="0000600A"/>
    <w:rsid w:val="0000695B"/>
    <w:rsid w:val="00011202"/>
    <w:rsid w:val="00011723"/>
    <w:rsid w:val="00011B83"/>
    <w:rsid w:val="000137F6"/>
    <w:rsid w:val="00016D16"/>
    <w:rsid w:val="00017AFA"/>
    <w:rsid w:val="00020022"/>
    <w:rsid w:val="00020577"/>
    <w:rsid w:val="00022A11"/>
    <w:rsid w:val="0002313A"/>
    <w:rsid w:val="0002396E"/>
    <w:rsid w:val="00023EFF"/>
    <w:rsid w:val="00026CA4"/>
    <w:rsid w:val="000310DE"/>
    <w:rsid w:val="00035DCB"/>
    <w:rsid w:val="00036C8A"/>
    <w:rsid w:val="00041332"/>
    <w:rsid w:val="00042408"/>
    <w:rsid w:val="00043504"/>
    <w:rsid w:val="000471B4"/>
    <w:rsid w:val="0004780F"/>
    <w:rsid w:val="00051580"/>
    <w:rsid w:val="0005452B"/>
    <w:rsid w:val="00056066"/>
    <w:rsid w:val="00060477"/>
    <w:rsid w:val="0006175A"/>
    <w:rsid w:val="00062641"/>
    <w:rsid w:val="000627AF"/>
    <w:rsid w:val="00063578"/>
    <w:rsid w:val="00064CF7"/>
    <w:rsid w:val="00066F4C"/>
    <w:rsid w:val="0006790F"/>
    <w:rsid w:val="0007146E"/>
    <w:rsid w:val="000715FE"/>
    <w:rsid w:val="00071CF0"/>
    <w:rsid w:val="000751D9"/>
    <w:rsid w:val="00075AFA"/>
    <w:rsid w:val="00076A9B"/>
    <w:rsid w:val="00076FFF"/>
    <w:rsid w:val="00081241"/>
    <w:rsid w:val="00082092"/>
    <w:rsid w:val="0008226D"/>
    <w:rsid w:val="00084FDA"/>
    <w:rsid w:val="0008697D"/>
    <w:rsid w:val="000907BA"/>
    <w:rsid w:val="00091612"/>
    <w:rsid w:val="00091942"/>
    <w:rsid w:val="00092DC9"/>
    <w:rsid w:val="00092F49"/>
    <w:rsid w:val="00095112"/>
    <w:rsid w:val="000A034E"/>
    <w:rsid w:val="000A037D"/>
    <w:rsid w:val="000A15F3"/>
    <w:rsid w:val="000A751C"/>
    <w:rsid w:val="000A7B86"/>
    <w:rsid w:val="000B16AA"/>
    <w:rsid w:val="000B5CAF"/>
    <w:rsid w:val="000B66FA"/>
    <w:rsid w:val="000B7CB8"/>
    <w:rsid w:val="000B7D3D"/>
    <w:rsid w:val="000C081A"/>
    <w:rsid w:val="000C0AC1"/>
    <w:rsid w:val="000C2305"/>
    <w:rsid w:val="000C58F3"/>
    <w:rsid w:val="000D0FCB"/>
    <w:rsid w:val="000D15A8"/>
    <w:rsid w:val="000D18B7"/>
    <w:rsid w:val="000D445D"/>
    <w:rsid w:val="000D7F0A"/>
    <w:rsid w:val="000E0307"/>
    <w:rsid w:val="000E0895"/>
    <w:rsid w:val="000E1FB9"/>
    <w:rsid w:val="000E5737"/>
    <w:rsid w:val="000F4A94"/>
    <w:rsid w:val="000F7B75"/>
    <w:rsid w:val="00100803"/>
    <w:rsid w:val="00100AF9"/>
    <w:rsid w:val="00101D36"/>
    <w:rsid w:val="00103415"/>
    <w:rsid w:val="00104526"/>
    <w:rsid w:val="001117A0"/>
    <w:rsid w:val="0011270F"/>
    <w:rsid w:val="0011502D"/>
    <w:rsid w:val="00116872"/>
    <w:rsid w:val="00120EBA"/>
    <w:rsid w:val="0012245D"/>
    <w:rsid w:val="001248D0"/>
    <w:rsid w:val="0012610E"/>
    <w:rsid w:val="0012716B"/>
    <w:rsid w:val="00127468"/>
    <w:rsid w:val="0013152A"/>
    <w:rsid w:val="00132579"/>
    <w:rsid w:val="00134269"/>
    <w:rsid w:val="001360FF"/>
    <w:rsid w:val="001404DD"/>
    <w:rsid w:val="001415C6"/>
    <w:rsid w:val="00142792"/>
    <w:rsid w:val="00143AE2"/>
    <w:rsid w:val="00143CAE"/>
    <w:rsid w:val="00143CB2"/>
    <w:rsid w:val="0014605F"/>
    <w:rsid w:val="00150251"/>
    <w:rsid w:val="00152663"/>
    <w:rsid w:val="001548D3"/>
    <w:rsid w:val="00155F12"/>
    <w:rsid w:val="001614D9"/>
    <w:rsid w:val="00162A7C"/>
    <w:rsid w:val="00164C0C"/>
    <w:rsid w:val="00166399"/>
    <w:rsid w:val="00171463"/>
    <w:rsid w:val="00171FD4"/>
    <w:rsid w:val="001759CF"/>
    <w:rsid w:val="0017641C"/>
    <w:rsid w:val="001765B8"/>
    <w:rsid w:val="001769D3"/>
    <w:rsid w:val="001804B8"/>
    <w:rsid w:val="001833D3"/>
    <w:rsid w:val="00184805"/>
    <w:rsid w:val="001869B0"/>
    <w:rsid w:val="00187D7B"/>
    <w:rsid w:val="00191731"/>
    <w:rsid w:val="001951A2"/>
    <w:rsid w:val="00197C3E"/>
    <w:rsid w:val="00197E40"/>
    <w:rsid w:val="001A20AA"/>
    <w:rsid w:val="001A39EC"/>
    <w:rsid w:val="001B01CC"/>
    <w:rsid w:val="001B033C"/>
    <w:rsid w:val="001B13C5"/>
    <w:rsid w:val="001B6600"/>
    <w:rsid w:val="001C0CBF"/>
    <w:rsid w:val="001C3ED0"/>
    <w:rsid w:val="001C493D"/>
    <w:rsid w:val="001C4C7B"/>
    <w:rsid w:val="001C52DE"/>
    <w:rsid w:val="001C6A23"/>
    <w:rsid w:val="001D362C"/>
    <w:rsid w:val="001D3F51"/>
    <w:rsid w:val="001D757E"/>
    <w:rsid w:val="001E1328"/>
    <w:rsid w:val="001E1DB5"/>
    <w:rsid w:val="001E2FC3"/>
    <w:rsid w:val="001E45BE"/>
    <w:rsid w:val="001E59F0"/>
    <w:rsid w:val="001E7B60"/>
    <w:rsid w:val="001F1E3C"/>
    <w:rsid w:val="001F1FF7"/>
    <w:rsid w:val="001F7F78"/>
    <w:rsid w:val="00201C46"/>
    <w:rsid w:val="00202552"/>
    <w:rsid w:val="00202805"/>
    <w:rsid w:val="0020322B"/>
    <w:rsid w:val="0020329B"/>
    <w:rsid w:val="002042BF"/>
    <w:rsid w:val="0020496C"/>
    <w:rsid w:val="00204C40"/>
    <w:rsid w:val="002057AD"/>
    <w:rsid w:val="00207BE2"/>
    <w:rsid w:val="00211563"/>
    <w:rsid w:val="002137A9"/>
    <w:rsid w:val="00213ED4"/>
    <w:rsid w:val="00214E6D"/>
    <w:rsid w:val="00217A88"/>
    <w:rsid w:val="00223C76"/>
    <w:rsid w:val="00226BBF"/>
    <w:rsid w:val="0023320F"/>
    <w:rsid w:val="00236803"/>
    <w:rsid w:val="00236899"/>
    <w:rsid w:val="002368C4"/>
    <w:rsid w:val="002429D1"/>
    <w:rsid w:val="002435E7"/>
    <w:rsid w:val="00243D31"/>
    <w:rsid w:val="00247164"/>
    <w:rsid w:val="002503E3"/>
    <w:rsid w:val="00250490"/>
    <w:rsid w:val="0025093A"/>
    <w:rsid w:val="002524BC"/>
    <w:rsid w:val="00254BD6"/>
    <w:rsid w:val="00255487"/>
    <w:rsid w:val="00255BED"/>
    <w:rsid w:val="00261B1D"/>
    <w:rsid w:val="00267AC0"/>
    <w:rsid w:val="00271129"/>
    <w:rsid w:val="00271326"/>
    <w:rsid w:val="00271350"/>
    <w:rsid w:val="00273215"/>
    <w:rsid w:val="00273975"/>
    <w:rsid w:val="002740F5"/>
    <w:rsid w:val="00276A43"/>
    <w:rsid w:val="0027732B"/>
    <w:rsid w:val="00281222"/>
    <w:rsid w:val="00281482"/>
    <w:rsid w:val="00282918"/>
    <w:rsid w:val="00282B85"/>
    <w:rsid w:val="00283B81"/>
    <w:rsid w:val="00284E3B"/>
    <w:rsid w:val="00285FC5"/>
    <w:rsid w:val="0028650B"/>
    <w:rsid w:val="00291132"/>
    <w:rsid w:val="0029302A"/>
    <w:rsid w:val="00293326"/>
    <w:rsid w:val="002956E9"/>
    <w:rsid w:val="002957E6"/>
    <w:rsid w:val="002A123E"/>
    <w:rsid w:val="002A5513"/>
    <w:rsid w:val="002A625B"/>
    <w:rsid w:val="002A6752"/>
    <w:rsid w:val="002A6C18"/>
    <w:rsid w:val="002A785B"/>
    <w:rsid w:val="002B0717"/>
    <w:rsid w:val="002B383B"/>
    <w:rsid w:val="002B38F9"/>
    <w:rsid w:val="002B541D"/>
    <w:rsid w:val="002B5BC3"/>
    <w:rsid w:val="002C02A4"/>
    <w:rsid w:val="002C51EF"/>
    <w:rsid w:val="002C523B"/>
    <w:rsid w:val="002C536A"/>
    <w:rsid w:val="002C5380"/>
    <w:rsid w:val="002C58E3"/>
    <w:rsid w:val="002C6403"/>
    <w:rsid w:val="002C751B"/>
    <w:rsid w:val="002C7BB4"/>
    <w:rsid w:val="002D0CE1"/>
    <w:rsid w:val="002D11AA"/>
    <w:rsid w:val="002D1FA2"/>
    <w:rsid w:val="002D328E"/>
    <w:rsid w:val="002D42BA"/>
    <w:rsid w:val="002D5333"/>
    <w:rsid w:val="002E3638"/>
    <w:rsid w:val="002E3BEE"/>
    <w:rsid w:val="002E3C7A"/>
    <w:rsid w:val="002E6052"/>
    <w:rsid w:val="002F30D3"/>
    <w:rsid w:val="002F40C3"/>
    <w:rsid w:val="002F57B4"/>
    <w:rsid w:val="002F5800"/>
    <w:rsid w:val="002F6351"/>
    <w:rsid w:val="002F7022"/>
    <w:rsid w:val="00301695"/>
    <w:rsid w:val="00303C02"/>
    <w:rsid w:val="00304491"/>
    <w:rsid w:val="00304C4E"/>
    <w:rsid w:val="00305500"/>
    <w:rsid w:val="00307275"/>
    <w:rsid w:val="00312A8A"/>
    <w:rsid w:val="0031408B"/>
    <w:rsid w:val="00315484"/>
    <w:rsid w:val="00316196"/>
    <w:rsid w:val="003161D6"/>
    <w:rsid w:val="00321D89"/>
    <w:rsid w:val="00322197"/>
    <w:rsid w:val="00322CC9"/>
    <w:rsid w:val="003233BD"/>
    <w:rsid w:val="00324C4A"/>
    <w:rsid w:val="0032601A"/>
    <w:rsid w:val="00326614"/>
    <w:rsid w:val="003321A8"/>
    <w:rsid w:val="00335E27"/>
    <w:rsid w:val="0033605A"/>
    <w:rsid w:val="00337881"/>
    <w:rsid w:val="00342423"/>
    <w:rsid w:val="00342D44"/>
    <w:rsid w:val="0034456D"/>
    <w:rsid w:val="003454E7"/>
    <w:rsid w:val="00345A18"/>
    <w:rsid w:val="00346E36"/>
    <w:rsid w:val="00350D22"/>
    <w:rsid w:val="00350FE2"/>
    <w:rsid w:val="003541D7"/>
    <w:rsid w:val="00355BEE"/>
    <w:rsid w:val="00356110"/>
    <w:rsid w:val="00356881"/>
    <w:rsid w:val="0035713C"/>
    <w:rsid w:val="003616C8"/>
    <w:rsid w:val="00361822"/>
    <w:rsid w:val="00362BE1"/>
    <w:rsid w:val="00363F41"/>
    <w:rsid w:val="00367265"/>
    <w:rsid w:val="003673D9"/>
    <w:rsid w:val="003706A4"/>
    <w:rsid w:val="003745B3"/>
    <w:rsid w:val="00374FA9"/>
    <w:rsid w:val="00375071"/>
    <w:rsid w:val="00376FD5"/>
    <w:rsid w:val="00377107"/>
    <w:rsid w:val="00381EB5"/>
    <w:rsid w:val="00381FD4"/>
    <w:rsid w:val="0038267C"/>
    <w:rsid w:val="00382A93"/>
    <w:rsid w:val="00384A85"/>
    <w:rsid w:val="00385D39"/>
    <w:rsid w:val="0038615D"/>
    <w:rsid w:val="00386AD3"/>
    <w:rsid w:val="00387549"/>
    <w:rsid w:val="00387901"/>
    <w:rsid w:val="0039187C"/>
    <w:rsid w:val="00391B0D"/>
    <w:rsid w:val="00391DE9"/>
    <w:rsid w:val="0039455C"/>
    <w:rsid w:val="00396888"/>
    <w:rsid w:val="00397615"/>
    <w:rsid w:val="003A05BB"/>
    <w:rsid w:val="003A15FC"/>
    <w:rsid w:val="003A1CAD"/>
    <w:rsid w:val="003A2CA9"/>
    <w:rsid w:val="003A6F1B"/>
    <w:rsid w:val="003B573C"/>
    <w:rsid w:val="003C41CF"/>
    <w:rsid w:val="003C5D3A"/>
    <w:rsid w:val="003C5E2C"/>
    <w:rsid w:val="003D204F"/>
    <w:rsid w:val="003D2724"/>
    <w:rsid w:val="003D2D77"/>
    <w:rsid w:val="003D5E6D"/>
    <w:rsid w:val="003D71D6"/>
    <w:rsid w:val="003D739E"/>
    <w:rsid w:val="003E6539"/>
    <w:rsid w:val="003E6FD4"/>
    <w:rsid w:val="003F127F"/>
    <w:rsid w:val="003F46F2"/>
    <w:rsid w:val="0040013A"/>
    <w:rsid w:val="0040096F"/>
    <w:rsid w:val="0040345E"/>
    <w:rsid w:val="00403A72"/>
    <w:rsid w:val="00404E0B"/>
    <w:rsid w:val="00404F2D"/>
    <w:rsid w:val="00411BFC"/>
    <w:rsid w:val="0041425A"/>
    <w:rsid w:val="004156B5"/>
    <w:rsid w:val="00415757"/>
    <w:rsid w:val="004179A8"/>
    <w:rsid w:val="0042411C"/>
    <w:rsid w:val="00430A35"/>
    <w:rsid w:val="0043266B"/>
    <w:rsid w:val="00432BF0"/>
    <w:rsid w:val="00432C6D"/>
    <w:rsid w:val="00433138"/>
    <w:rsid w:val="0043426D"/>
    <w:rsid w:val="00434426"/>
    <w:rsid w:val="004344D8"/>
    <w:rsid w:val="00434C6D"/>
    <w:rsid w:val="0043580A"/>
    <w:rsid w:val="004362DF"/>
    <w:rsid w:val="00440219"/>
    <w:rsid w:val="004403C0"/>
    <w:rsid w:val="00442A6E"/>
    <w:rsid w:val="0044483F"/>
    <w:rsid w:val="00446A7F"/>
    <w:rsid w:val="00447B99"/>
    <w:rsid w:val="0045294F"/>
    <w:rsid w:val="0045605A"/>
    <w:rsid w:val="00470439"/>
    <w:rsid w:val="00470DC0"/>
    <w:rsid w:val="004753EF"/>
    <w:rsid w:val="00476011"/>
    <w:rsid w:val="00482E98"/>
    <w:rsid w:val="00486A47"/>
    <w:rsid w:val="00487B25"/>
    <w:rsid w:val="0049006E"/>
    <w:rsid w:val="00490760"/>
    <w:rsid w:val="00491A09"/>
    <w:rsid w:val="00493C88"/>
    <w:rsid w:val="00494697"/>
    <w:rsid w:val="00497A4E"/>
    <w:rsid w:val="004A058C"/>
    <w:rsid w:val="004A4513"/>
    <w:rsid w:val="004A49C0"/>
    <w:rsid w:val="004A4B1F"/>
    <w:rsid w:val="004B31EE"/>
    <w:rsid w:val="004B3674"/>
    <w:rsid w:val="004B54CB"/>
    <w:rsid w:val="004B5E9B"/>
    <w:rsid w:val="004B72B0"/>
    <w:rsid w:val="004C27CF"/>
    <w:rsid w:val="004C552A"/>
    <w:rsid w:val="004C75BF"/>
    <w:rsid w:val="004D0208"/>
    <w:rsid w:val="004D0B4F"/>
    <w:rsid w:val="004D0E7B"/>
    <w:rsid w:val="004D0FEB"/>
    <w:rsid w:val="004D2FBA"/>
    <w:rsid w:val="004D330A"/>
    <w:rsid w:val="004D565B"/>
    <w:rsid w:val="004D5F26"/>
    <w:rsid w:val="004D6354"/>
    <w:rsid w:val="004D6839"/>
    <w:rsid w:val="004E16E2"/>
    <w:rsid w:val="004E4571"/>
    <w:rsid w:val="004E5F1B"/>
    <w:rsid w:val="004E767A"/>
    <w:rsid w:val="004E7857"/>
    <w:rsid w:val="004F1A53"/>
    <w:rsid w:val="004F1DC7"/>
    <w:rsid w:val="004F53C9"/>
    <w:rsid w:val="004F644D"/>
    <w:rsid w:val="005004A5"/>
    <w:rsid w:val="00500F48"/>
    <w:rsid w:val="005017CB"/>
    <w:rsid w:val="00501AE1"/>
    <w:rsid w:val="0050771D"/>
    <w:rsid w:val="005100E0"/>
    <w:rsid w:val="00512DF8"/>
    <w:rsid w:val="00515396"/>
    <w:rsid w:val="005163B7"/>
    <w:rsid w:val="00516A0B"/>
    <w:rsid w:val="00520338"/>
    <w:rsid w:val="00522304"/>
    <w:rsid w:val="005233A6"/>
    <w:rsid w:val="00524102"/>
    <w:rsid w:val="005305B5"/>
    <w:rsid w:val="00531540"/>
    <w:rsid w:val="005319FA"/>
    <w:rsid w:val="005339E1"/>
    <w:rsid w:val="00533DDD"/>
    <w:rsid w:val="005355A7"/>
    <w:rsid w:val="00535BC2"/>
    <w:rsid w:val="0054550B"/>
    <w:rsid w:val="00550018"/>
    <w:rsid w:val="00550F18"/>
    <w:rsid w:val="00551610"/>
    <w:rsid w:val="005517D9"/>
    <w:rsid w:val="00552C1E"/>
    <w:rsid w:val="00552DF7"/>
    <w:rsid w:val="00553FFC"/>
    <w:rsid w:val="00554086"/>
    <w:rsid w:val="00555E11"/>
    <w:rsid w:val="0055609E"/>
    <w:rsid w:val="005565A9"/>
    <w:rsid w:val="00561473"/>
    <w:rsid w:val="00562937"/>
    <w:rsid w:val="00562AB4"/>
    <w:rsid w:val="00563618"/>
    <w:rsid w:val="0056400D"/>
    <w:rsid w:val="00564E79"/>
    <w:rsid w:val="00566984"/>
    <w:rsid w:val="00572853"/>
    <w:rsid w:val="005747E1"/>
    <w:rsid w:val="00577E91"/>
    <w:rsid w:val="005803FA"/>
    <w:rsid w:val="00581DBE"/>
    <w:rsid w:val="00581FD6"/>
    <w:rsid w:val="00582414"/>
    <w:rsid w:val="0058358E"/>
    <w:rsid w:val="005842DD"/>
    <w:rsid w:val="00585740"/>
    <w:rsid w:val="00586187"/>
    <w:rsid w:val="00586920"/>
    <w:rsid w:val="00591829"/>
    <w:rsid w:val="0059278D"/>
    <w:rsid w:val="005934CC"/>
    <w:rsid w:val="00596F6A"/>
    <w:rsid w:val="00597E21"/>
    <w:rsid w:val="005A1D54"/>
    <w:rsid w:val="005A2555"/>
    <w:rsid w:val="005A3B26"/>
    <w:rsid w:val="005A57D9"/>
    <w:rsid w:val="005A5840"/>
    <w:rsid w:val="005B1A07"/>
    <w:rsid w:val="005B36FB"/>
    <w:rsid w:val="005B44D1"/>
    <w:rsid w:val="005B6809"/>
    <w:rsid w:val="005C0A44"/>
    <w:rsid w:val="005C3CC7"/>
    <w:rsid w:val="005C42DF"/>
    <w:rsid w:val="005C71AD"/>
    <w:rsid w:val="005D0929"/>
    <w:rsid w:val="005D1397"/>
    <w:rsid w:val="005D1FF8"/>
    <w:rsid w:val="005D349D"/>
    <w:rsid w:val="005D5B6E"/>
    <w:rsid w:val="005D7F6D"/>
    <w:rsid w:val="005E591C"/>
    <w:rsid w:val="005E6B5F"/>
    <w:rsid w:val="005F1898"/>
    <w:rsid w:val="005F1E89"/>
    <w:rsid w:val="005F3F0B"/>
    <w:rsid w:val="005F421E"/>
    <w:rsid w:val="005F495B"/>
    <w:rsid w:val="005F5E75"/>
    <w:rsid w:val="005F6F38"/>
    <w:rsid w:val="005F79EF"/>
    <w:rsid w:val="0060035F"/>
    <w:rsid w:val="00601A0C"/>
    <w:rsid w:val="00605987"/>
    <w:rsid w:val="00605D8D"/>
    <w:rsid w:val="00607823"/>
    <w:rsid w:val="00610B7C"/>
    <w:rsid w:val="00610D9A"/>
    <w:rsid w:val="006136B8"/>
    <w:rsid w:val="006156A0"/>
    <w:rsid w:val="0062053D"/>
    <w:rsid w:val="00620C0D"/>
    <w:rsid w:val="006212F7"/>
    <w:rsid w:val="00621576"/>
    <w:rsid w:val="00622028"/>
    <w:rsid w:val="00627815"/>
    <w:rsid w:val="006317A5"/>
    <w:rsid w:val="00635402"/>
    <w:rsid w:val="00635EB7"/>
    <w:rsid w:val="00635FA3"/>
    <w:rsid w:val="0063610E"/>
    <w:rsid w:val="00636465"/>
    <w:rsid w:val="00637CC8"/>
    <w:rsid w:val="00640799"/>
    <w:rsid w:val="006425C4"/>
    <w:rsid w:val="0064339F"/>
    <w:rsid w:val="006433A0"/>
    <w:rsid w:val="006441BC"/>
    <w:rsid w:val="0064450F"/>
    <w:rsid w:val="00646E45"/>
    <w:rsid w:val="00651374"/>
    <w:rsid w:val="00655E06"/>
    <w:rsid w:val="00656F8A"/>
    <w:rsid w:val="00657EA5"/>
    <w:rsid w:val="006626D9"/>
    <w:rsid w:val="006629F6"/>
    <w:rsid w:val="006702E0"/>
    <w:rsid w:val="0067104F"/>
    <w:rsid w:val="0067129D"/>
    <w:rsid w:val="006712C1"/>
    <w:rsid w:val="00672DBA"/>
    <w:rsid w:val="0067377D"/>
    <w:rsid w:val="00673DEB"/>
    <w:rsid w:val="00676348"/>
    <w:rsid w:val="0067699A"/>
    <w:rsid w:val="006828B4"/>
    <w:rsid w:val="00683CCC"/>
    <w:rsid w:val="00685545"/>
    <w:rsid w:val="00685B00"/>
    <w:rsid w:val="00685BD1"/>
    <w:rsid w:val="00691A78"/>
    <w:rsid w:val="006920F1"/>
    <w:rsid w:val="00695517"/>
    <w:rsid w:val="00695D3F"/>
    <w:rsid w:val="006969E8"/>
    <w:rsid w:val="00696DF9"/>
    <w:rsid w:val="006978F1"/>
    <w:rsid w:val="006A0E51"/>
    <w:rsid w:val="006A2851"/>
    <w:rsid w:val="006A2DE2"/>
    <w:rsid w:val="006A6DB9"/>
    <w:rsid w:val="006A6FEA"/>
    <w:rsid w:val="006A7BAC"/>
    <w:rsid w:val="006B1B36"/>
    <w:rsid w:val="006B4CEE"/>
    <w:rsid w:val="006B6158"/>
    <w:rsid w:val="006C0327"/>
    <w:rsid w:val="006C12F8"/>
    <w:rsid w:val="006C161D"/>
    <w:rsid w:val="006C340F"/>
    <w:rsid w:val="006C714B"/>
    <w:rsid w:val="006C73DD"/>
    <w:rsid w:val="006D0DAB"/>
    <w:rsid w:val="006D0F83"/>
    <w:rsid w:val="006D2F3F"/>
    <w:rsid w:val="006D5E01"/>
    <w:rsid w:val="006D6218"/>
    <w:rsid w:val="006D6E10"/>
    <w:rsid w:val="006E1D07"/>
    <w:rsid w:val="006E1FE8"/>
    <w:rsid w:val="006E3BEB"/>
    <w:rsid w:val="006E62BA"/>
    <w:rsid w:val="006E6610"/>
    <w:rsid w:val="006E6614"/>
    <w:rsid w:val="006E6BDF"/>
    <w:rsid w:val="006E6F9B"/>
    <w:rsid w:val="006F0B63"/>
    <w:rsid w:val="006F227A"/>
    <w:rsid w:val="006F3B18"/>
    <w:rsid w:val="006F4D39"/>
    <w:rsid w:val="006F7D60"/>
    <w:rsid w:val="007012C1"/>
    <w:rsid w:val="007027F6"/>
    <w:rsid w:val="007042D1"/>
    <w:rsid w:val="007065C6"/>
    <w:rsid w:val="0070666B"/>
    <w:rsid w:val="00706BD2"/>
    <w:rsid w:val="007071EE"/>
    <w:rsid w:val="007150E6"/>
    <w:rsid w:val="00715335"/>
    <w:rsid w:val="007200FE"/>
    <w:rsid w:val="00721D3E"/>
    <w:rsid w:val="0072211A"/>
    <w:rsid w:val="0072429C"/>
    <w:rsid w:val="00724560"/>
    <w:rsid w:val="00725F5F"/>
    <w:rsid w:val="00726267"/>
    <w:rsid w:val="00730396"/>
    <w:rsid w:val="0073086C"/>
    <w:rsid w:val="00731718"/>
    <w:rsid w:val="007319F1"/>
    <w:rsid w:val="007320CA"/>
    <w:rsid w:val="0073376C"/>
    <w:rsid w:val="00735100"/>
    <w:rsid w:val="00735B1F"/>
    <w:rsid w:val="0073629A"/>
    <w:rsid w:val="00736792"/>
    <w:rsid w:val="00737FCE"/>
    <w:rsid w:val="0074032E"/>
    <w:rsid w:val="007431CF"/>
    <w:rsid w:val="0074378C"/>
    <w:rsid w:val="00745F8B"/>
    <w:rsid w:val="00747119"/>
    <w:rsid w:val="00751026"/>
    <w:rsid w:val="00751F7F"/>
    <w:rsid w:val="00752210"/>
    <w:rsid w:val="007524B9"/>
    <w:rsid w:val="00753A4F"/>
    <w:rsid w:val="00754518"/>
    <w:rsid w:val="00757897"/>
    <w:rsid w:val="00757A60"/>
    <w:rsid w:val="00761AFC"/>
    <w:rsid w:val="007627B7"/>
    <w:rsid w:val="00763717"/>
    <w:rsid w:val="00763B35"/>
    <w:rsid w:val="00764A99"/>
    <w:rsid w:val="00766615"/>
    <w:rsid w:val="00770188"/>
    <w:rsid w:val="00771BB2"/>
    <w:rsid w:val="00772484"/>
    <w:rsid w:val="00772E52"/>
    <w:rsid w:val="00774689"/>
    <w:rsid w:val="007750D1"/>
    <w:rsid w:val="00776230"/>
    <w:rsid w:val="00776D69"/>
    <w:rsid w:val="007808A7"/>
    <w:rsid w:val="007853F0"/>
    <w:rsid w:val="00786EF4"/>
    <w:rsid w:val="00786F8E"/>
    <w:rsid w:val="0079320C"/>
    <w:rsid w:val="007939C4"/>
    <w:rsid w:val="007943A6"/>
    <w:rsid w:val="00794952"/>
    <w:rsid w:val="007A2533"/>
    <w:rsid w:val="007A42FB"/>
    <w:rsid w:val="007A4565"/>
    <w:rsid w:val="007A6148"/>
    <w:rsid w:val="007A7FCD"/>
    <w:rsid w:val="007B1247"/>
    <w:rsid w:val="007B1E5F"/>
    <w:rsid w:val="007B370C"/>
    <w:rsid w:val="007B3783"/>
    <w:rsid w:val="007B4C7B"/>
    <w:rsid w:val="007B4D4C"/>
    <w:rsid w:val="007B524B"/>
    <w:rsid w:val="007B526C"/>
    <w:rsid w:val="007B6192"/>
    <w:rsid w:val="007B6A89"/>
    <w:rsid w:val="007B78CF"/>
    <w:rsid w:val="007B7BD5"/>
    <w:rsid w:val="007C17DA"/>
    <w:rsid w:val="007C1F6C"/>
    <w:rsid w:val="007C29BF"/>
    <w:rsid w:val="007C5BEE"/>
    <w:rsid w:val="007D0E4E"/>
    <w:rsid w:val="007D0FF7"/>
    <w:rsid w:val="007D1BBD"/>
    <w:rsid w:val="007D3520"/>
    <w:rsid w:val="007D54F6"/>
    <w:rsid w:val="007D77D4"/>
    <w:rsid w:val="007D780C"/>
    <w:rsid w:val="007E1148"/>
    <w:rsid w:val="007E1ACF"/>
    <w:rsid w:val="007E1E87"/>
    <w:rsid w:val="007E2369"/>
    <w:rsid w:val="007E3582"/>
    <w:rsid w:val="007E3696"/>
    <w:rsid w:val="007E61C5"/>
    <w:rsid w:val="007E6F51"/>
    <w:rsid w:val="007E7C41"/>
    <w:rsid w:val="007F1E8E"/>
    <w:rsid w:val="007F3FC8"/>
    <w:rsid w:val="007F4C8A"/>
    <w:rsid w:val="007F744C"/>
    <w:rsid w:val="00802495"/>
    <w:rsid w:val="0080416F"/>
    <w:rsid w:val="00805846"/>
    <w:rsid w:val="008060FD"/>
    <w:rsid w:val="008065BF"/>
    <w:rsid w:val="00807B84"/>
    <w:rsid w:val="00807EA6"/>
    <w:rsid w:val="00811717"/>
    <w:rsid w:val="0081259A"/>
    <w:rsid w:val="0081261A"/>
    <w:rsid w:val="00817B76"/>
    <w:rsid w:val="0082020D"/>
    <w:rsid w:val="008213C7"/>
    <w:rsid w:val="00821624"/>
    <w:rsid w:val="00821DB5"/>
    <w:rsid w:val="00823F44"/>
    <w:rsid w:val="00824D4B"/>
    <w:rsid w:val="0082609C"/>
    <w:rsid w:val="00826A76"/>
    <w:rsid w:val="00826BCF"/>
    <w:rsid w:val="00826D24"/>
    <w:rsid w:val="00827F83"/>
    <w:rsid w:val="00831C6C"/>
    <w:rsid w:val="008326E7"/>
    <w:rsid w:val="0083331C"/>
    <w:rsid w:val="00836B50"/>
    <w:rsid w:val="0084287B"/>
    <w:rsid w:val="00842C64"/>
    <w:rsid w:val="00844D9C"/>
    <w:rsid w:val="00844ED8"/>
    <w:rsid w:val="00846EA0"/>
    <w:rsid w:val="00847727"/>
    <w:rsid w:val="008502F5"/>
    <w:rsid w:val="008531B2"/>
    <w:rsid w:val="00854F88"/>
    <w:rsid w:val="008569B9"/>
    <w:rsid w:val="00857D30"/>
    <w:rsid w:val="008602E5"/>
    <w:rsid w:val="0086035F"/>
    <w:rsid w:val="008607F6"/>
    <w:rsid w:val="008613B9"/>
    <w:rsid w:val="00861F72"/>
    <w:rsid w:val="00865880"/>
    <w:rsid w:val="00865F45"/>
    <w:rsid w:val="00866495"/>
    <w:rsid w:val="00866AEF"/>
    <w:rsid w:val="00866BC1"/>
    <w:rsid w:val="00870032"/>
    <w:rsid w:val="00870859"/>
    <w:rsid w:val="008713DA"/>
    <w:rsid w:val="00872704"/>
    <w:rsid w:val="00873900"/>
    <w:rsid w:val="008761A2"/>
    <w:rsid w:val="0087662A"/>
    <w:rsid w:val="008774C0"/>
    <w:rsid w:val="00877E6B"/>
    <w:rsid w:val="008812A1"/>
    <w:rsid w:val="00881CA2"/>
    <w:rsid w:val="00882E68"/>
    <w:rsid w:val="00882FA8"/>
    <w:rsid w:val="008842C8"/>
    <w:rsid w:val="00884DCD"/>
    <w:rsid w:val="008856CA"/>
    <w:rsid w:val="00885AEA"/>
    <w:rsid w:val="008865DE"/>
    <w:rsid w:val="0089182D"/>
    <w:rsid w:val="008941FF"/>
    <w:rsid w:val="008950B4"/>
    <w:rsid w:val="008A26B0"/>
    <w:rsid w:val="008A297E"/>
    <w:rsid w:val="008A620F"/>
    <w:rsid w:val="008A7145"/>
    <w:rsid w:val="008B0930"/>
    <w:rsid w:val="008B0CA2"/>
    <w:rsid w:val="008B0F38"/>
    <w:rsid w:val="008B2B00"/>
    <w:rsid w:val="008B376E"/>
    <w:rsid w:val="008B4188"/>
    <w:rsid w:val="008B633B"/>
    <w:rsid w:val="008B77C5"/>
    <w:rsid w:val="008B7C16"/>
    <w:rsid w:val="008C1C05"/>
    <w:rsid w:val="008C281A"/>
    <w:rsid w:val="008C5F0C"/>
    <w:rsid w:val="008C6CFB"/>
    <w:rsid w:val="008D0D6A"/>
    <w:rsid w:val="008D1516"/>
    <w:rsid w:val="008D21D9"/>
    <w:rsid w:val="008D2F9D"/>
    <w:rsid w:val="008D445F"/>
    <w:rsid w:val="008D4A94"/>
    <w:rsid w:val="008D6465"/>
    <w:rsid w:val="008D681A"/>
    <w:rsid w:val="008D7786"/>
    <w:rsid w:val="008E00DE"/>
    <w:rsid w:val="008E2326"/>
    <w:rsid w:val="008E33CA"/>
    <w:rsid w:val="008E33F8"/>
    <w:rsid w:val="008E34F1"/>
    <w:rsid w:val="008E3A9B"/>
    <w:rsid w:val="008E3CB6"/>
    <w:rsid w:val="008E50C1"/>
    <w:rsid w:val="008E5E7B"/>
    <w:rsid w:val="008E793D"/>
    <w:rsid w:val="008E7BE0"/>
    <w:rsid w:val="008F0060"/>
    <w:rsid w:val="008F2D3C"/>
    <w:rsid w:val="008F3120"/>
    <w:rsid w:val="008F5DF1"/>
    <w:rsid w:val="008F762F"/>
    <w:rsid w:val="008F7723"/>
    <w:rsid w:val="00903754"/>
    <w:rsid w:val="00904AFE"/>
    <w:rsid w:val="0090544D"/>
    <w:rsid w:val="00910C74"/>
    <w:rsid w:val="00915DED"/>
    <w:rsid w:val="009167C9"/>
    <w:rsid w:val="00916D50"/>
    <w:rsid w:val="009206AF"/>
    <w:rsid w:val="0092342E"/>
    <w:rsid w:val="00923E86"/>
    <w:rsid w:val="00925A89"/>
    <w:rsid w:val="00926A36"/>
    <w:rsid w:val="00930761"/>
    <w:rsid w:val="009309C2"/>
    <w:rsid w:val="00930EA7"/>
    <w:rsid w:val="00931379"/>
    <w:rsid w:val="00931DBE"/>
    <w:rsid w:val="009329DF"/>
    <w:rsid w:val="00932BF8"/>
    <w:rsid w:val="00934B13"/>
    <w:rsid w:val="00935E58"/>
    <w:rsid w:val="00941BD7"/>
    <w:rsid w:val="00945537"/>
    <w:rsid w:val="0094576F"/>
    <w:rsid w:val="00945CFC"/>
    <w:rsid w:val="00946444"/>
    <w:rsid w:val="00952514"/>
    <w:rsid w:val="00953393"/>
    <w:rsid w:val="009545D2"/>
    <w:rsid w:val="00955D93"/>
    <w:rsid w:val="00956CA9"/>
    <w:rsid w:val="009572AD"/>
    <w:rsid w:val="00957670"/>
    <w:rsid w:val="00957857"/>
    <w:rsid w:val="009645AE"/>
    <w:rsid w:val="0096537B"/>
    <w:rsid w:val="00965F83"/>
    <w:rsid w:val="00971185"/>
    <w:rsid w:val="00972981"/>
    <w:rsid w:val="009749F7"/>
    <w:rsid w:val="00974D03"/>
    <w:rsid w:val="009750FD"/>
    <w:rsid w:val="00977327"/>
    <w:rsid w:val="00977EBF"/>
    <w:rsid w:val="00977F46"/>
    <w:rsid w:val="00981299"/>
    <w:rsid w:val="009835D4"/>
    <w:rsid w:val="0098640F"/>
    <w:rsid w:val="0098751D"/>
    <w:rsid w:val="00993759"/>
    <w:rsid w:val="00993FAA"/>
    <w:rsid w:val="00994628"/>
    <w:rsid w:val="00996022"/>
    <w:rsid w:val="009A1542"/>
    <w:rsid w:val="009A6F91"/>
    <w:rsid w:val="009B5190"/>
    <w:rsid w:val="009B6061"/>
    <w:rsid w:val="009B6D7A"/>
    <w:rsid w:val="009B6DFF"/>
    <w:rsid w:val="009B7141"/>
    <w:rsid w:val="009C1751"/>
    <w:rsid w:val="009C24B8"/>
    <w:rsid w:val="009C33F7"/>
    <w:rsid w:val="009C4B48"/>
    <w:rsid w:val="009D0462"/>
    <w:rsid w:val="009D14DB"/>
    <w:rsid w:val="009D4938"/>
    <w:rsid w:val="009D4F63"/>
    <w:rsid w:val="009D5030"/>
    <w:rsid w:val="009D58FB"/>
    <w:rsid w:val="009D7A99"/>
    <w:rsid w:val="009D7B78"/>
    <w:rsid w:val="009E142D"/>
    <w:rsid w:val="009E346F"/>
    <w:rsid w:val="009E3686"/>
    <w:rsid w:val="009E40E0"/>
    <w:rsid w:val="009E4BC1"/>
    <w:rsid w:val="009E61F6"/>
    <w:rsid w:val="009E6432"/>
    <w:rsid w:val="009E6793"/>
    <w:rsid w:val="009E6E71"/>
    <w:rsid w:val="009E72E2"/>
    <w:rsid w:val="009E736F"/>
    <w:rsid w:val="009F0144"/>
    <w:rsid w:val="009F25C1"/>
    <w:rsid w:val="009F26BF"/>
    <w:rsid w:val="009F2B95"/>
    <w:rsid w:val="009F3360"/>
    <w:rsid w:val="009F52A0"/>
    <w:rsid w:val="00A05FAB"/>
    <w:rsid w:val="00A1023D"/>
    <w:rsid w:val="00A12367"/>
    <w:rsid w:val="00A139EF"/>
    <w:rsid w:val="00A13E6B"/>
    <w:rsid w:val="00A14883"/>
    <w:rsid w:val="00A14DBB"/>
    <w:rsid w:val="00A153C0"/>
    <w:rsid w:val="00A20510"/>
    <w:rsid w:val="00A210D3"/>
    <w:rsid w:val="00A21798"/>
    <w:rsid w:val="00A227BE"/>
    <w:rsid w:val="00A234B8"/>
    <w:rsid w:val="00A250B5"/>
    <w:rsid w:val="00A254B6"/>
    <w:rsid w:val="00A26999"/>
    <w:rsid w:val="00A2732D"/>
    <w:rsid w:val="00A279B9"/>
    <w:rsid w:val="00A27AA8"/>
    <w:rsid w:val="00A3012A"/>
    <w:rsid w:val="00A30A31"/>
    <w:rsid w:val="00A32321"/>
    <w:rsid w:val="00A35C5F"/>
    <w:rsid w:val="00A35D4F"/>
    <w:rsid w:val="00A378B1"/>
    <w:rsid w:val="00A41197"/>
    <w:rsid w:val="00A420A9"/>
    <w:rsid w:val="00A42E91"/>
    <w:rsid w:val="00A43868"/>
    <w:rsid w:val="00A43F2A"/>
    <w:rsid w:val="00A45CE2"/>
    <w:rsid w:val="00A462C1"/>
    <w:rsid w:val="00A46435"/>
    <w:rsid w:val="00A46B30"/>
    <w:rsid w:val="00A501DC"/>
    <w:rsid w:val="00A51D2A"/>
    <w:rsid w:val="00A51FE1"/>
    <w:rsid w:val="00A55654"/>
    <w:rsid w:val="00A5663B"/>
    <w:rsid w:val="00A6348C"/>
    <w:rsid w:val="00A63596"/>
    <w:rsid w:val="00A64889"/>
    <w:rsid w:val="00A65ED3"/>
    <w:rsid w:val="00A66B98"/>
    <w:rsid w:val="00A66EAB"/>
    <w:rsid w:val="00A71517"/>
    <w:rsid w:val="00A71BC6"/>
    <w:rsid w:val="00A71E79"/>
    <w:rsid w:val="00A73219"/>
    <w:rsid w:val="00A732CF"/>
    <w:rsid w:val="00A739AF"/>
    <w:rsid w:val="00A753E4"/>
    <w:rsid w:val="00A76C38"/>
    <w:rsid w:val="00A80F44"/>
    <w:rsid w:val="00A81FD1"/>
    <w:rsid w:val="00A82A1E"/>
    <w:rsid w:val="00A8306F"/>
    <w:rsid w:val="00A83899"/>
    <w:rsid w:val="00A83CD0"/>
    <w:rsid w:val="00A8459B"/>
    <w:rsid w:val="00A87157"/>
    <w:rsid w:val="00A879B2"/>
    <w:rsid w:val="00A95308"/>
    <w:rsid w:val="00A954CA"/>
    <w:rsid w:val="00A96A0D"/>
    <w:rsid w:val="00A96ED3"/>
    <w:rsid w:val="00AA0D63"/>
    <w:rsid w:val="00AA4889"/>
    <w:rsid w:val="00AB1A83"/>
    <w:rsid w:val="00AB227A"/>
    <w:rsid w:val="00AB2583"/>
    <w:rsid w:val="00AB2992"/>
    <w:rsid w:val="00AB2A3A"/>
    <w:rsid w:val="00AB2D3B"/>
    <w:rsid w:val="00AB463D"/>
    <w:rsid w:val="00AB4DF9"/>
    <w:rsid w:val="00AB50BC"/>
    <w:rsid w:val="00AC01D1"/>
    <w:rsid w:val="00AC3AC9"/>
    <w:rsid w:val="00AC3D60"/>
    <w:rsid w:val="00AC4020"/>
    <w:rsid w:val="00AC48CE"/>
    <w:rsid w:val="00AC6DC1"/>
    <w:rsid w:val="00AD0B72"/>
    <w:rsid w:val="00AD44AC"/>
    <w:rsid w:val="00AD5157"/>
    <w:rsid w:val="00AD5AB7"/>
    <w:rsid w:val="00AD61AC"/>
    <w:rsid w:val="00AD66B7"/>
    <w:rsid w:val="00AD6D2F"/>
    <w:rsid w:val="00AD7374"/>
    <w:rsid w:val="00AD7ECF"/>
    <w:rsid w:val="00AE0CA4"/>
    <w:rsid w:val="00AE6152"/>
    <w:rsid w:val="00AF077E"/>
    <w:rsid w:val="00AF34C1"/>
    <w:rsid w:val="00AF376D"/>
    <w:rsid w:val="00AF52CC"/>
    <w:rsid w:val="00AF79A5"/>
    <w:rsid w:val="00B02CE1"/>
    <w:rsid w:val="00B05AF9"/>
    <w:rsid w:val="00B0614E"/>
    <w:rsid w:val="00B10394"/>
    <w:rsid w:val="00B1193E"/>
    <w:rsid w:val="00B14DFE"/>
    <w:rsid w:val="00B1555D"/>
    <w:rsid w:val="00B17937"/>
    <w:rsid w:val="00B21C45"/>
    <w:rsid w:val="00B2285B"/>
    <w:rsid w:val="00B23662"/>
    <w:rsid w:val="00B23F04"/>
    <w:rsid w:val="00B31DD7"/>
    <w:rsid w:val="00B31FC4"/>
    <w:rsid w:val="00B377E1"/>
    <w:rsid w:val="00B4350C"/>
    <w:rsid w:val="00B43687"/>
    <w:rsid w:val="00B44C14"/>
    <w:rsid w:val="00B44FF6"/>
    <w:rsid w:val="00B50DF9"/>
    <w:rsid w:val="00B50F3C"/>
    <w:rsid w:val="00B54136"/>
    <w:rsid w:val="00B5477C"/>
    <w:rsid w:val="00B5497A"/>
    <w:rsid w:val="00B5782A"/>
    <w:rsid w:val="00B61CF1"/>
    <w:rsid w:val="00B62DBB"/>
    <w:rsid w:val="00B64A9C"/>
    <w:rsid w:val="00B720AC"/>
    <w:rsid w:val="00B73227"/>
    <w:rsid w:val="00B75A20"/>
    <w:rsid w:val="00B76304"/>
    <w:rsid w:val="00B8074B"/>
    <w:rsid w:val="00B809B1"/>
    <w:rsid w:val="00B811A6"/>
    <w:rsid w:val="00B82F1E"/>
    <w:rsid w:val="00B82F2B"/>
    <w:rsid w:val="00B8588C"/>
    <w:rsid w:val="00B86547"/>
    <w:rsid w:val="00B87A3C"/>
    <w:rsid w:val="00B87AF0"/>
    <w:rsid w:val="00B90953"/>
    <w:rsid w:val="00B90A4E"/>
    <w:rsid w:val="00B96FAB"/>
    <w:rsid w:val="00B97EDA"/>
    <w:rsid w:val="00BA0BE7"/>
    <w:rsid w:val="00BA2C36"/>
    <w:rsid w:val="00BA319D"/>
    <w:rsid w:val="00BA39E7"/>
    <w:rsid w:val="00BA5066"/>
    <w:rsid w:val="00BA52A4"/>
    <w:rsid w:val="00BA5CA8"/>
    <w:rsid w:val="00BA7650"/>
    <w:rsid w:val="00BB1C8A"/>
    <w:rsid w:val="00BB1F53"/>
    <w:rsid w:val="00BB6797"/>
    <w:rsid w:val="00BB6B14"/>
    <w:rsid w:val="00BC0E3F"/>
    <w:rsid w:val="00BC1023"/>
    <w:rsid w:val="00BC357A"/>
    <w:rsid w:val="00BC3DAA"/>
    <w:rsid w:val="00BC42A8"/>
    <w:rsid w:val="00BC64A7"/>
    <w:rsid w:val="00BC6DCD"/>
    <w:rsid w:val="00BD1370"/>
    <w:rsid w:val="00BD1D7E"/>
    <w:rsid w:val="00BD33B3"/>
    <w:rsid w:val="00BD3E6E"/>
    <w:rsid w:val="00BD5252"/>
    <w:rsid w:val="00BE1445"/>
    <w:rsid w:val="00BE149A"/>
    <w:rsid w:val="00BE22F9"/>
    <w:rsid w:val="00BE23F8"/>
    <w:rsid w:val="00BE40D6"/>
    <w:rsid w:val="00BE462B"/>
    <w:rsid w:val="00BE5619"/>
    <w:rsid w:val="00BF1D27"/>
    <w:rsid w:val="00BF38FD"/>
    <w:rsid w:val="00BF438D"/>
    <w:rsid w:val="00BF6122"/>
    <w:rsid w:val="00BF65B2"/>
    <w:rsid w:val="00BF66A9"/>
    <w:rsid w:val="00BF6D6F"/>
    <w:rsid w:val="00BF6F5F"/>
    <w:rsid w:val="00BF7346"/>
    <w:rsid w:val="00C0106B"/>
    <w:rsid w:val="00C013A7"/>
    <w:rsid w:val="00C016F7"/>
    <w:rsid w:val="00C040ED"/>
    <w:rsid w:val="00C04835"/>
    <w:rsid w:val="00C0511B"/>
    <w:rsid w:val="00C06255"/>
    <w:rsid w:val="00C076BE"/>
    <w:rsid w:val="00C11163"/>
    <w:rsid w:val="00C1138C"/>
    <w:rsid w:val="00C11920"/>
    <w:rsid w:val="00C152AE"/>
    <w:rsid w:val="00C16DB8"/>
    <w:rsid w:val="00C174E9"/>
    <w:rsid w:val="00C21BC2"/>
    <w:rsid w:val="00C2472D"/>
    <w:rsid w:val="00C31FB6"/>
    <w:rsid w:val="00C324B0"/>
    <w:rsid w:val="00C32760"/>
    <w:rsid w:val="00C3408B"/>
    <w:rsid w:val="00C3682A"/>
    <w:rsid w:val="00C40E3D"/>
    <w:rsid w:val="00C41A0F"/>
    <w:rsid w:val="00C424AC"/>
    <w:rsid w:val="00C43AFA"/>
    <w:rsid w:val="00C44A5B"/>
    <w:rsid w:val="00C46642"/>
    <w:rsid w:val="00C473B0"/>
    <w:rsid w:val="00C50755"/>
    <w:rsid w:val="00C50A5A"/>
    <w:rsid w:val="00C50C2A"/>
    <w:rsid w:val="00C511AB"/>
    <w:rsid w:val="00C51CFC"/>
    <w:rsid w:val="00C55CB2"/>
    <w:rsid w:val="00C56091"/>
    <w:rsid w:val="00C56881"/>
    <w:rsid w:val="00C5758E"/>
    <w:rsid w:val="00C57D1C"/>
    <w:rsid w:val="00C63EEF"/>
    <w:rsid w:val="00C645E2"/>
    <w:rsid w:val="00C652F6"/>
    <w:rsid w:val="00C654AB"/>
    <w:rsid w:val="00C65728"/>
    <w:rsid w:val="00C65BF5"/>
    <w:rsid w:val="00C6662A"/>
    <w:rsid w:val="00C675ED"/>
    <w:rsid w:val="00C70ABB"/>
    <w:rsid w:val="00C71095"/>
    <w:rsid w:val="00C7548E"/>
    <w:rsid w:val="00C7639E"/>
    <w:rsid w:val="00C76766"/>
    <w:rsid w:val="00C771F9"/>
    <w:rsid w:val="00C800A4"/>
    <w:rsid w:val="00C8090B"/>
    <w:rsid w:val="00C86895"/>
    <w:rsid w:val="00C90E71"/>
    <w:rsid w:val="00C922AF"/>
    <w:rsid w:val="00C932E8"/>
    <w:rsid w:val="00C94132"/>
    <w:rsid w:val="00C94BD8"/>
    <w:rsid w:val="00CA2372"/>
    <w:rsid w:val="00CA2D03"/>
    <w:rsid w:val="00CB0ED0"/>
    <w:rsid w:val="00CB2D91"/>
    <w:rsid w:val="00CB33BB"/>
    <w:rsid w:val="00CB3410"/>
    <w:rsid w:val="00CB54F6"/>
    <w:rsid w:val="00CB5F08"/>
    <w:rsid w:val="00CC1FC3"/>
    <w:rsid w:val="00CC510A"/>
    <w:rsid w:val="00CC57A7"/>
    <w:rsid w:val="00CD01F1"/>
    <w:rsid w:val="00CD0B7D"/>
    <w:rsid w:val="00CD1A16"/>
    <w:rsid w:val="00CD6FAC"/>
    <w:rsid w:val="00CD73ED"/>
    <w:rsid w:val="00CD7978"/>
    <w:rsid w:val="00CE1B1D"/>
    <w:rsid w:val="00CE2830"/>
    <w:rsid w:val="00CE2BF2"/>
    <w:rsid w:val="00CE4EA6"/>
    <w:rsid w:val="00CF433E"/>
    <w:rsid w:val="00CF45B9"/>
    <w:rsid w:val="00CF4B10"/>
    <w:rsid w:val="00CF4CCA"/>
    <w:rsid w:val="00CF62AC"/>
    <w:rsid w:val="00CF77C7"/>
    <w:rsid w:val="00D01655"/>
    <w:rsid w:val="00D0297F"/>
    <w:rsid w:val="00D02FF5"/>
    <w:rsid w:val="00D0395E"/>
    <w:rsid w:val="00D05B49"/>
    <w:rsid w:val="00D06810"/>
    <w:rsid w:val="00D06D7E"/>
    <w:rsid w:val="00D10AE2"/>
    <w:rsid w:val="00D11469"/>
    <w:rsid w:val="00D11E1A"/>
    <w:rsid w:val="00D12C24"/>
    <w:rsid w:val="00D12D96"/>
    <w:rsid w:val="00D16B2F"/>
    <w:rsid w:val="00D204CC"/>
    <w:rsid w:val="00D20C15"/>
    <w:rsid w:val="00D229CA"/>
    <w:rsid w:val="00D2372C"/>
    <w:rsid w:val="00D240AC"/>
    <w:rsid w:val="00D26BBB"/>
    <w:rsid w:val="00D26CFD"/>
    <w:rsid w:val="00D27AEE"/>
    <w:rsid w:val="00D32091"/>
    <w:rsid w:val="00D35CEA"/>
    <w:rsid w:val="00D42253"/>
    <w:rsid w:val="00D446D7"/>
    <w:rsid w:val="00D45A7A"/>
    <w:rsid w:val="00D45AB5"/>
    <w:rsid w:val="00D46DC1"/>
    <w:rsid w:val="00D47C61"/>
    <w:rsid w:val="00D502C3"/>
    <w:rsid w:val="00D50E6C"/>
    <w:rsid w:val="00D51A99"/>
    <w:rsid w:val="00D5236D"/>
    <w:rsid w:val="00D56AB3"/>
    <w:rsid w:val="00D622FB"/>
    <w:rsid w:val="00D64DD3"/>
    <w:rsid w:val="00D6689C"/>
    <w:rsid w:val="00D670CA"/>
    <w:rsid w:val="00D71611"/>
    <w:rsid w:val="00D72CF1"/>
    <w:rsid w:val="00D7301F"/>
    <w:rsid w:val="00D74FFE"/>
    <w:rsid w:val="00D75EFA"/>
    <w:rsid w:val="00D8312B"/>
    <w:rsid w:val="00D83959"/>
    <w:rsid w:val="00D863C7"/>
    <w:rsid w:val="00D86F7E"/>
    <w:rsid w:val="00D87288"/>
    <w:rsid w:val="00D87D20"/>
    <w:rsid w:val="00D90D16"/>
    <w:rsid w:val="00D926D4"/>
    <w:rsid w:val="00D9339F"/>
    <w:rsid w:val="00D949ED"/>
    <w:rsid w:val="00DA10E9"/>
    <w:rsid w:val="00DA1219"/>
    <w:rsid w:val="00DA23C6"/>
    <w:rsid w:val="00DA288A"/>
    <w:rsid w:val="00DB0C83"/>
    <w:rsid w:val="00DB15FD"/>
    <w:rsid w:val="00DB3860"/>
    <w:rsid w:val="00DB4E46"/>
    <w:rsid w:val="00DB566D"/>
    <w:rsid w:val="00DC1B26"/>
    <w:rsid w:val="00DC3F75"/>
    <w:rsid w:val="00DC3FA7"/>
    <w:rsid w:val="00DC5F69"/>
    <w:rsid w:val="00DC7269"/>
    <w:rsid w:val="00DC77A3"/>
    <w:rsid w:val="00DC77AE"/>
    <w:rsid w:val="00DC7826"/>
    <w:rsid w:val="00DD0C75"/>
    <w:rsid w:val="00DD1E1F"/>
    <w:rsid w:val="00DD2236"/>
    <w:rsid w:val="00DD25A8"/>
    <w:rsid w:val="00DD26A2"/>
    <w:rsid w:val="00DD600F"/>
    <w:rsid w:val="00DD7DBE"/>
    <w:rsid w:val="00DE0650"/>
    <w:rsid w:val="00DE6675"/>
    <w:rsid w:val="00DE68E7"/>
    <w:rsid w:val="00DF0A56"/>
    <w:rsid w:val="00DF2676"/>
    <w:rsid w:val="00DF417E"/>
    <w:rsid w:val="00DF4E3B"/>
    <w:rsid w:val="00DF4F87"/>
    <w:rsid w:val="00DF79DE"/>
    <w:rsid w:val="00DF7EEB"/>
    <w:rsid w:val="00E0167B"/>
    <w:rsid w:val="00E02A8B"/>
    <w:rsid w:val="00E07D11"/>
    <w:rsid w:val="00E138CE"/>
    <w:rsid w:val="00E156F1"/>
    <w:rsid w:val="00E15D15"/>
    <w:rsid w:val="00E16F2E"/>
    <w:rsid w:val="00E17477"/>
    <w:rsid w:val="00E17670"/>
    <w:rsid w:val="00E22DDF"/>
    <w:rsid w:val="00E26817"/>
    <w:rsid w:val="00E300E9"/>
    <w:rsid w:val="00E316BF"/>
    <w:rsid w:val="00E341A9"/>
    <w:rsid w:val="00E34391"/>
    <w:rsid w:val="00E348B5"/>
    <w:rsid w:val="00E35AFC"/>
    <w:rsid w:val="00E3769A"/>
    <w:rsid w:val="00E40A52"/>
    <w:rsid w:val="00E433FB"/>
    <w:rsid w:val="00E44166"/>
    <w:rsid w:val="00E455DB"/>
    <w:rsid w:val="00E45A05"/>
    <w:rsid w:val="00E465B7"/>
    <w:rsid w:val="00E4670E"/>
    <w:rsid w:val="00E51473"/>
    <w:rsid w:val="00E52E9D"/>
    <w:rsid w:val="00E5314C"/>
    <w:rsid w:val="00E532FC"/>
    <w:rsid w:val="00E54F07"/>
    <w:rsid w:val="00E56168"/>
    <w:rsid w:val="00E569A3"/>
    <w:rsid w:val="00E60582"/>
    <w:rsid w:val="00E6190C"/>
    <w:rsid w:val="00E63DB5"/>
    <w:rsid w:val="00E66D88"/>
    <w:rsid w:val="00E67CD3"/>
    <w:rsid w:val="00E7359B"/>
    <w:rsid w:val="00E76BEF"/>
    <w:rsid w:val="00E81D34"/>
    <w:rsid w:val="00E828CF"/>
    <w:rsid w:val="00E833C1"/>
    <w:rsid w:val="00E878D5"/>
    <w:rsid w:val="00E930CF"/>
    <w:rsid w:val="00E956B9"/>
    <w:rsid w:val="00E96311"/>
    <w:rsid w:val="00E964EC"/>
    <w:rsid w:val="00EA0487"/>
    <w:rsid w:val="00EA113A"/>
    <w:rsid w:val="00EA1340"/>
    <w:rsid w:val="00EA2050"/>
    <w:rsid w:val="00EA316D"/>
    <w:rsid w:val="00EB2FE1"/>
    <w:rsid w:val="00EB309B"/>
    <w:rsid w:val="00EB46C8"/>
    <w:rsid w:val="00EB4F77"/>
    <w:rsid w:val="00EB5022"/>
    <w:rsid w:val="00EC1132"/>
    <w:rsid w:val="00EC11CB"/>
    <w:rsid w:val="00EC205F"/>
    <w:rsid w:val="00EC2DF9"/>
    <w:rsid w:val="00EC3D85"/>
    <w:rsid w:val="00EC5B38"/>
    <w:rsid w:val="00EC6159"/>
    <w:rsid w:val="00EC6656"/>
    <w:rsid w:val="00EC6CD3"/>
    <w:rsid w:val="00ED075E"/>
    <w:rsid w:val="00ED4EB4"/>
    <w:rsid w:val="00ED6303"/>
    <w:rsid w:val="00EE11C9"/>
    <w:rsid w:val="00EE244D"/>
    <w:rsid w:val="00EE54B3"/>
    <w:rsid w:val="00EE54E1"/>
    <w:rsid w:val="00EF310F"/>
    <w:rsid w:val="00EF4C0B"/>
    <w:rsid w:val="00EF5445"/>
    <w:rsid w:val="00EF5E20"/>
    <w:rsid w:val="00F01E05"/>
    <w:rsid w:val="00F01F1C"/>
    <w:rsid w:val="00F05CA1"/>
    <w:rsid w:val="00F11F90"/>
    <w:rsid w:val="00F129F2"/>
    <w:rsid w:val="00F13A5A"/>
    <w:rsid w:val="00F160E7"/>
    <w:rsid w:val="00F21C1E"/>
    <w:rsid w:val="00F224BA"/>
    <w:rsid w:val="00F22D9F"/>
    <w:rsid w:val="00F245CE"/>
    <w:rsid w:val="00F24705"/>
    <w:rsid w:val="00F24B98"/>
    <w:rsid w:val="00F2758F"/>
    <w:rsid w:val="00F30D6E"/>
    <w:rsid w:val="00F31DBB"/>
    <w:rsid w:val="00F3264C"/>
    <w:rsid w:val="00F32EBD"/>
    <w:rsid w:val="00F333FC"/>
    <w:rsid w:val="00F338A0"/>
    <w:rsid w:val="00F3574D"/>
    <w:rsid w:val="00F36001"/>
    <w:rsid w:val="00F36A1C"/>
    <w:rsid w:val="00F36E9B"/>
    <w:rsid w:val="00F40284"/>
    <w:rsid w:val="00F41169"/>
    <w:rsid w:val="00F44890"/>
    <w:rsid w:val="00F467BA"/>
    <w:rsid w:val="00F47661"/>
    <w:rsid w:val="00F55877"/>
    <w:rsid w:val="00F55BCD"/>
    <w:rsid w:val="00F56735"/>
    <w:rsid w:val="00F60A06"/>
    <w:rsid w:val="00F64A75"/>
    <w:rsid w:val="00F65099"/>
    <w:rsid w:val="00F66279"/>
    <w:rsid w:val="00F70E22"/>
    <w:rsid w:val="00F72D4A"/>
    <w:rsid w:val="00F734CB"/>
    <w:rsid w:val="00F7367C"/>
    <w:rsid w:val="00F73C17"/>
    <w:rsid w:val="00F74EDE"/>
    <w:rsid w:val="00F75906"/>
    <w:rsid w:val="00F7745B"/>
    <w:rsid w:val="00F8259A"/>
    <w:rsid w:val="00F841F8"/>
    <w:rsid w:val="00F8527E"/>
    <w:rsid w:val="00F85BD7"/>
    <w:rsid w:val="00F86BE8"/>
    <w:rsid w:val="00F87CF3"/>
    <w:rsid w:val="00F903C2"/>
    <w:rsid w:val="00F90AD6"/>
    <w:rsid w:val="00F92176"/>
    <w:rsid w:val="00F954B8"/>
    <w:rsid w:val="00FA2081"/>
    <w:rsid w:val="00FA3FAF"/>
    <w:rsid w:val="00FA5FBE"/>
    <w:rsid w:val="00FA6880"/>
    <w:rsid w:val="00FA70F8"/>
    <w:rsid w:val="00FA7A8D"/>
    <w:rsid w:val="00FB0B52"/>
    <w:rsid w:val="00FB1297"/>
    <w:rsid w:val="00FB4A94"/>
    <w:rsid w:val="00FB6364"/>
    <w:rsid w:val="00FB7D90"/>
    <w:rsid w:val="00FC3B3A"/>
    <w:rsid w:val="00FC3F6D"/>
    <w:rsid w:val="00FC5C78"/>
    <w:rsid w:val="00FC60AC"/>
    <w:rsid w:val="00FC719D"/>
    <w:rsid w:val="00FD0AD3"/>
    <w:rsid w:val="00FD3E61"/>
    <w:rsid w:val="00FD4C6D"/>
    <w:rsid w:val="00FD539F"/>
    <w:rsid w:val="00FD5628"/>
    <w:rsid w:val="00FD56E7"/>
    <w:rsid w:val="00FD5C38"/>
    <w:rsid w:val="00FD6188"/>
    <w:rsid w:val="00FD6226"/>
    <w:rsid w:val="00FD79EB"/>
    <w:rsid w:val="00FE0472"/>
    <w:rsid w:val="00FE2029"/>
    <w:rsid w:val="00FE20D1"/>
    <w:rsid w:val="00FE45AC"/>
    <w:rsid w:val="00FE4D80"/>
    <w:rsid w:val="00FE62D8"/>
    <w:rsid w:val="00FE67F7"/>
    <w:rsid w:val="00FE7ED0"/>
    <w:rsid w:val="00FF14B4"/>
    <w:rsid w:val="00FF30B1"/>
    <w:rsid w:val="00FF3429"/>
    <w:rsid w:val="00FF76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rules v:ext="edit">
        <o:r id="V:Rule20" type="connector" idref="#_x0000_s1219"/>
        <o:r id="V:Rule21" type="connector" idref="#_x0000_s1190"/>
        <o:r id="V:Rule22" type="connector" idref="#_x0000_s1198"/>
        <o:r id="V:Rule23" type="connector" idref="#_x0000_s1244"/>
        <o:r id="V:Rule24" type="connector" idref="#_x0000_s1239"/>
        <o:r id="V:Rule25" type="connector" idref="#_x0000_s1213"/>
        <o:r id="V:Rule26" type="connector" idref="#_x0000_s1218"/>
        <o:r id="V:Rule27" type="connector" idref="#_x0000_s1193"/>
        <o:r id="V:Rule28" type="connector" idref="#_x0000_s1186"/>
        <o:r id="V:Rule29" type="connector" idref="#_x0000_s1217"/>
        <o:r id="V:Rule30" type="connector" idref="#_x0000_s1236"/>
        <o:r id="V:Rule31" type="connector" idref="#_x0000_s1210"/>
        <o:r id="V:Rule32" type="connector" idref="#_x0000_s1192"/>
        <o:r id="V:Rule33" type="connector" idref="#_x0000_s1214"/>
        <o:r id="V:Rule34" type="connector" idref="#_x0000_s1191"/>
        <o:r id="V:Rule35" type="connector" idref="#_x0000_s1211"/>
        <o:r id="V:Rule36" type="connector" idref="#_x0000_s1187"/>
        <o:r id="V:Rule37" type="connector" idref="#_x0000_s1188"/>
        <o:r id="V:Rule38" type="connector" idref="#_x0000_s12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0144"/>
    <w:rPr>
      <w:sz w:val="24"/>
      <w:szCs w:val="24"/>
    </w:rPr>
  </w:style>
  <w:style w:type="paragraph" w:styleId="1">
    <w:name w:val="heading 1"/>
    <w:basedOn w:val="a"/>
    <w:next w:val="a"/>
    <w:qFormat/>
    <w:rsid w:val="006D0F83"/>
    <w:pPr>
      <w:keepNext/>
      <w:spacing w:line="360" w:lineRule="auto"/>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6D0F83"/>
    <w:pPr>
      <w:jc w:val="center"/>
    </w:pPr>
    <w:rPr>
      <w:rFonts w:ascii="Arial" w:hAnsi="Arial"/>
      <w:szCs w:val="20"/>
    </w:rPr>
  </w:style>
  <w:style w:type="paragraph" w:styleId="a4">
    <w:name w:val="Balloon Text"/>
    <w:basedOn w:val="a"/>
    <w:link w:val="a5"/>
    <w:rsid w:val="00745F8B"/>
    <w:rPr>
      <w:rFonts w:ascii="Tahoma" w:hAnsi="Tahoma" w:cs="Tahoma"/>
      <w:sz w:val="16"/>
      <w:szCs w:val="16"/>
    </w:rPr>
  </w:style>
  <w:style w:type="character" w:customStyle="1" w:styleId="a5">
    <w:name w:val="Текст выноски Знак"/>
    <w:basedOn w:val="a0"/>
    <w:link w:val="a4"/>
    <w:rsid w:val="00745F8B"/>
    <w:rPr>
      <w:rFonts w:ascii="Tahoma" w:hAnsi="Tahoma" w:cs="Tahoma"/>
      <w:sz w:val="16"/>
      <w:szCs w:val="16"/>
    </w:rPr>
  </w:style>
  <w:style w:type="paragraph" w:styleId="a6">
    <w:name w:val="List Paragraph"/>
    <w:basedOn w:val="a"/>
    <w:uiPriority w:val="34"/>
    <w:qFormat/>
    <w:rsid w:val="00362BE1"/>
    <w:pPr>
      <w:ind w:left="720"/>
      <w:contextualSpacing/>
    </w:pPr>
  </w:style>
  <w:style w:type="table" w:styleId="a7">
    <w:name w:val="Table Grid"/>
    <w:basedOn w:val="a1"/>
    <w:rsid w:val="00362B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rsid w:val="00DB0C83"/>
    <w:rPr>
      <w:rFonts w:ascii="Bookman Old Style" w:hAnsi="Bookman Old Style"/>
      <w:sz w:val="28"/>
      <w:szCs w:val="20"/>
    </w:rPr>
  </w:style>
  <w:style w:type="character" w:customStyle="1" w:styleId="a9">
    <w:name w:val="Основной текст Знак"/>
    <w:basedOn w:val="a0"/>
    <w:link w:val="a8"/>
    <w:rsid w:val="00DB0C83"/>
    <w:rPr>
      <w:rFonts w:ascii="Bookman Old Style" w:hAnsi="Bookman Old Style"/>
      <w:sz w:val="28"/>
    </w:rPr>
  </w:style>
  <w:style w:type="paragraph" w:customStyle="1" w:styleId="ConsPlusNormal">
    <w:name w:val="ConsPlusNormal"/>
    <w:rsid w:val="00EE54B3"/>
    <w:pPr>
      <w:widowControl w:val="0"/>
      <w:suppressAutoHyphens/>
      <w:autoSpaceDE w:val="0"/>
      <w:ind w:firstLine="720"/>
    </w:pPr>
    <w:rPr>
      <w:rFonts w:ascii="Arial" w:eastAsia="Arial" w:hAnsi="Arial" w:cs="Arial"/>
      <w:lang w:eastAsia="ar-SA"/>
    </w:rPr>
  </w:style>
  <w:style w:type="character" w:styleId="aa">
    <w:name w:val="Hyperlink"/>
    <w:uiPriority w:val="99"/>
    <w:rsid w:val="00DD1E1F"/>
    <w:rPr>
      <w:color w:val="0000FF"/>
      <w:u w:val="single"/>
    </w:rPr>
  </w:style>
  <w:style w:type="paragraph" w:customStyle="1" w:styleId="ConsPlusNonformat">
    <w:name w:val="ConsPlusNonformat"/>
    <w:uiPriority w:val="99"/>
    <w:rsid w:val="00F21C1E"/>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F21C1E"/>
    <w:pPr>
      <w:autoSpaceDE w:val="0"/>
      <w:autoSpaceDN w:val="0"/>
      <w:adjustRightInd w:val="0"/>
    </w:pPr>
    <w:rPr>
      <w:rFonts w:ascii="Arial" w:eastAsiaTheme="minorHAnsi" w:hAnsi="Arial" w:cs="Arial"/>
      <w:b/>
      <w:bCs/>
      <w:lang w:eastAsia="en-US"/>
    </w:rPr>
  </w:style>
  <w:style w:type="paragraph" w:styleId="ab">
    <w:name w:val="footer"/>
    <w:basedOn w:val="a"/>
    <w:link w:val="ac"/>
    <w:rsid w:val="00930EA7"/>
    <w:pPr>
      <w:tabs>
        <w:tab w:val="center" w:pos="4677"/>
        <w:tab w:val="right" w:pos="9355"/>
      </w:tabs>
    </w:pPr>
  </w:style>
  <w:style w:type="character" w:customStyle="1" w:styleId="ac">
    <w:name w:val="Нижний колонтитул Знак"/>
    <w:basedOn w:val="a0"/>
    <w:link w:val="ab"/>
    <w:rsid w:val="00930EA7"/>
    <w:rPr>
      <w:sz w:val="24"/>
      <w:szCs w:val="24"/>
    </w:rPr>
  </w:style>
  <w:style w:type="character" w:styleId="ad">
    <w:name w:val="page number"/>
    <w:basedOn w:val="a0"/>
    <w:rsid w:val="00930EA7"/>
  </w:style>
  <w:style w:type="paragraph" w:customStyle="1" w:styleId="ConsNonformat">
    <w:name w:val="ConsNonformat"/>
    <w:rsid w:val="00930EA7"/>
    <w:pPr>
      <w:widowControl w:val="0"/>
      <w:autoSpaceDE w:val="0"/>
      <w:autoSpaceDN w:val="0"/>
      <w:adjustRightInd w:val="0"/>
      <w:ind w:right="19772"/>
    </w:pPr>
    <w:rPr>
      <w:rFonts w:ascii="Courier New" w:hAnsi="Courier New" w:cs="Courier New"/>
    </w:rPr>
  </w:style>
  <w:style w:type="paragraph" w:styleId="ae">
    <w:name w:val="header"/>
    <w:basedOn w:val="a"/>
    <w:link w:val="af"/>
    <w:rsid w:val="00E22DDF"/>
    <w:pPr>
      <w:tabs>
        <w:tab w:val="center" w:pos="4677"/>
        <w:tab w:val="right" w:pos="9355"/>
      </w:tabs>
    </w:pPr>
  </w:style>
  <w:style w:type="character" w:customStyle="1" w:styleId="af">
    <w:name w:val="Верхний колонтитул Знак"/>
    <w:basedOn w:val="a0"/>
    <w:link w:val="ae"/>
    <w:rsid w:val="00E22DDF"/>
    <w:rPr>
      <w:sz w:val="24"/>
      <w:szCs w:val="24"/>
    </w:rPr>
  </w:style>
  <w:style w:type="paragraph" w:customStyle="1" w:styleId="Style8">
    <w:name w:val="Style8"/>
    <w:basedOn w:val="a"/>
    <w:rsid w:val="00D45A7A"/>
    <w:pPr>
      <w:widowControl w:val="0"/>
      <w:autoSpaceDE w:val="0"/>
      <w:autoSpaceDN w:val="0"/>
      <w:adjustRightInd w:val="0"/>
      <w:jc w:val="center"/>
    </w:pPr>
  </w:style>
  <w:style w:type="character" w:styleId="af0">
    <w:name w:val="Intense Emphasis"/>
    <w:basedOn w:val="a0"/>
    <w:uiPriority w:val="21"/>
    <w:qFormat/>
    <w:rsid w:val="000A7B86"/>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09669519">
      <w:bodyDiv w:val="1"/>
      <w:marLeft w:val="0"/>
      <w:marRight w:val="0"/>
      <w:marTop w:val="0"/>
      <w:marBottom w:val="0"/>
      <w:divBdr>
        <w:top w:val="none" w:sz="0" w:space="0" w:color="auto"/>
        <w:left w:val="none" w:sz="0" w:space="0" w:color="auto"/>
        <w:bottom w:val="none" w:sz="0" w:space="0" w:color="auto"/>
        <w:right w:val="none" w:sz="0" w:space="0" w:color="auto"/>
      </w:divBdr>
    </w:div>
    <w:div w:id="921331494">
      <w:bodyDiv w:val="1"/>
      <w:marLeft w:val="0"/>
      <w:marRight w:val="0"/>
      <w:marTop w:val="0"/>
      <w:marBottom w:val="0"/>
      <w:divBdr>
        <w:top w:val="none" w:sz="0" w:space="0" w:color="auto"/>
        <w:left w:val="none" w:sz="0" w:space="0" w:color="auto"/>
        <w:bottom w:val="none" w:sz="0" w:space="0" w:color="auto"/>
        <w:right w:val="none" w:sz="0" w:space="0" w:color="auto"/>
      </w:divBdr>
    </w:div>
    <w:div w:id="1107500265">
      <w:bodyDiv w:val="1"/>
      <w:marLeft w:val="0"/>
      <w:marRight w:val="0"/>
      <w:marTop w:val="0"/>
      <w:marBottom w:val="0"/>
      <w:divBdr>
        <w:top w:val="none" w:sz="0" w:space="0" w:color="auto"/>
        <w:left w:val="none" w:sz="0" w:space="0" w:color="auto"/>
        <w:bottom w:val="none" w:sz="0" w:space="0" w:color="auto"/>
        <w:right w:val="none" w:sz="0" w:space="0" w:color="auto"/>
      </w:divBdr>
    </w:div>
    <w:div w:id="213556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C466CF7154F43F0A3C5AE34E4649B09B29374A2EEA802F623BC66F524tAX4D" TargetMode="External"/><Relationship Id="rId18" Type="http://schemas.openxmlformats.org/officeDocument/2006/relationships/hyperlink" Target="http://docs.cntd.ru/document/901919338" TargetMode="External"/><Relationship Id="rId26" Type="http://schemas.openxmlformats.org/officeDocument/2006/relationships/hyperlink" Target="consultantplus://offline/ref=FF535908487F31362BF89D0644CA5C76A534EA253877E081C4BB87F6A92C0F0DB6B2329F18B8D67800394E6159FA7A0B1FC64032EBD3L15CF" TargetMode="External"/><Relationship Id="rId3" Type="http://schemas.openxmlformats.org/officeDocument/2006/relationships/styles" Target="styles.xml"/><Relationship Id="rId21" Type="http://schemas.openxmlformats.org/officeDocument/2006/relationships/hyperlink" Target="consultantplus://offline/ref=77F7926132ADB63A612271921B8E028399405BE4C1B73B93F5825FE1E433B7E0ADDF6EF6262FB399C80DF229C7B8963C9DBD752A5718R0QDL" TargetMode="External"/><Relationship Id="rId34" Type="http://schemas.openxmlformats.org/officeDocument/2006/relationships/hyperlink" Target="consultantplus://offline/ref=78CA529B367F60B31FF0AAEF3375759F1DFE15297DE6DB29212839F71C78C00E68991536588398BC89D06030364648C6F9397B4C3CC3w4I0L" TargetMode="External"/><Relationship Id="rId7" Type="http://schemas.openxmlformats.org/officeDocument/2006/relationships/endnotes" Target="endnotes.xml"/><Relationship Id="rId12" Type="http://schemas.openxmlformats.org/officeDocument/2006/relationships/hyperlink" Target="consultantplus://offline/ref=4C466CF7154F43F0A3C5AE34E4649B09B29374A2EEA802F623BC66F524tAX4D" TargetMode="External"/><Relationship Id="rId17" Type="http://schemas.openxmlformats.org/officeDocument/2006/relationships/hyperlink" Target="file:///D:\2016\&#1085;&#1086;&#1074;&#1099;&#1077;%20&#1088;&#1077;&#1076;&#1072;&#1082;&#1094;&#1080;&#1080;%20&#1088;&#1077;&#1075;&#1083;&#1072;&#1084;&#1077;&#1085;&#1090;&#1086;&#1074;\&#1040;&#1076;&#1084;&#1080;&#1085;&#1080;&#1089;&#1090;&#1088;&#1072;&#1090;&#1080;&#1074;&#1085;&#1099;&#1081;%20&#1088;&#1077;&#1075;&#1083;&#1072;&#1084;&#1077;&#1085;&#1090;%20-%20&#1074;%20&#1089;&#1086;&#1073;&#1089;&#1090;&#1074;&#1077;&#1085;&#1085;&#1086;&#1089;&#1090;&#1100;%20&#1087;&#1086;&#1076;%20&#1079;&#1076;&#1072;&#1085;&#1080;&#1103;&#1084;&#1080;%20&#1089;&#1090;&#1088;&#1086;&#1077;&#1085;&#1080;&#1103;&#1084;&#1080;%20&#1087;&#1086;&#1084;&#1077;&#1097;&#1077;&#1085;&#1080;&#1103;&#1084;&#1080;.doc" TargetMode="External"/><Relationship Id="rId25" Type="http://schemas.openxmlformats.org/officeDocument/2006/relationships/hyperlink" Target="consultantplus://offline/ref=C11308FFADCF04438415AC220A3F527BFF9A30F4D92098A9820481D72BaDn7J" TargetMode="External"/><Relationship Id="rId33" Type="http://schemas.openxmlformats.org/officeDocument/2006/relationships/hyperlink" Target="http://docs.cntd.ru/document/901919338" TargetMode="External"/><Relationship Id="rId2" Type="http://schemas.openxmlformats.org/officeDocument/2006/relationships/numbering" Target="numbering.xml"/><Relationship Id="rId16" Type="http://schemas.openxmlformats.org/officeDocument/2006/relationships/hyperlink" Target="consultantplus://offline/main?base=MOB;n=125396;fld=134" TargetMode="External"/><Relationship Id="rId20" Type="http://schemas.openxmlformats.org/officeDocument/2006/relationships/hyperlink" Target="consultantplus://offline/ref=A5861143EBB1BE7754D08ABAC202E15718308DC0FBB75838661C249D78750A9CEB47C9B346AAF5BDu8R3G" TargetMode="External"/><Relationship Id="rId29" Type="http://schemas.openxmlformats.org/officeDocument/2006/relationships/hyperlink" Target="consultantplus://offline/ref=ACE2E478B9988D083898121A4E2E64A2B23F1932EFC3F4780F3F9CD19976AB66E8E0F63F36790F62F11F41DC72O8U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chse@list.ru" TargetMode="External"/><Relationship Id="rId24" Type="http://schemas.openxmlformats.org/officeDocument/2006/relationships/hyperlink" Target="consultantplus://offline/ref=77F7926132ADB63A612271921B8E028399405BE4C1B73B93F5825FE1E433B7E0ADDF6EF62621B599C80DF229C7B8963C9DBD752A5718R0QDL" TargetMode="External"/><Relationship Id="rId32" Type="http://schemas.openxmlformats.org/officeDocument/2006/relationships/hyperlink" Target="mailto:archse@list.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1249F02D92CA91AE8149D684A49724B9F974FE5EA69B7C1AE3044A1B905974B79i413H" TargetMode="External"/><Relationship Id="rId23" Type="http://schemas.openxmlformats.org/officeDocument/2006/relationships/hyperlink" Target="consultantplus://offline/ref=77F7926132ADB63A612271921B8E028399405BE4C1B73B93F5825FE1E433B7E0ADDF6EF6262FB399C80DF229C7B8963C9DBD752A5718R0QDL" TargetMode="External"/><Relationship Id="rId28" Type="http://schemas.openxmlformats.org/officeDocument/2006/relationships/hyperlink" Target="consultantplus://offline/ref=ACE2E478B9988D083898121A4E2E64A2B23F1932EFC3F4780F3F9CD19976AB66E8E0F63F36790F62F11F41DC72O8UAL" TargetMode="External"/><Relationship Id="rId36" Type="http://schemas.openxmlformats.org/officeDocument/2006/relationships/fontTable" Target="fontTable.xml"/><Relationship Id="rId10" Type="http://schemas.openxmlformats.org/officeDocument/2006/relationships/hyperlink" Target="mailto:archse@list.ru" TargetMode="External"/><Relationship Id="rId19" Type="http://schemas.openxmlformats.org/officeDocument/2006/relationships/hyperlink" Target="consultantplus://offline/ref=9FE86437FF3FB578E174B949B81048D0D52BE7864A4565ED32899D9895DAB383EE198290gA74I" TargetMode="External"/><Relationship Id="rId31" Type="http://schemas.openxmlformats.org/officeDocument/2006/relationships/hyperlink" Target="consultantplus://offline/ref=A6F52C082810FE349D047E6247D513338AD76603258C2E141AED7E938AEEFC359524F1BD4Cz6zDI" TargetMode="External"/><Relationship Id="rId4" Type="http://schemas.openxmlformats.org/officeDocument/2006/relationships/settings" Target="settings.xml"/><Relationship Id="rId9" Type="http://schemas.openxmlformats.org/officeDocument/2006/relationships/hyperlink" Target="mailto:admse@inbox.ru" TargetMode="External"/><Relationship Id="rId14" Type="http://schemas.openxmlformats.org/officeDocument/2006/relationships/hyperlink" Target="consultantplus://offline/ref=81249F02D92CA91AE81483655C252D449E9D12EFED67B994FA6742F6E6i515H" TargetMode="External"/><Relationship Id="rId22" Type="http://schemas.openxmlformats.org/officeDocument/2006/relationships/hyperlink" Target="consultantplus://offline/ref=77F7926132ADB63A612271921B8E028399405BE4C1B73B93F5825FE1E433B7E0ADDF6EF62621B599C80DF229C7B8963C9DBD752A5718R0QDL" TargetMode="External"/><Relationship Id="rId27" Type="http://schemas.openxmlformats.org/officeDocument/2006/relationships/hyperlink" Target="consultantplus://offline/ref=3FF0E6E71AB63D68310EAAF4139AA47178B25DBE4873F74A5F4BFB5462DAE3DD7C9DA461D3567DD8340DBFCA859868C1297871440602Z1L1H" TargetMode="External"/><Relationship Id="rId30" Type="http://schemas.openxmlformats.org/officeDocument/2006/relationships/hyperlink" Target="consultantplus://offline/ref=A6F52C082810FE349D047E6247D513338AD1640026802E141AED7E938AEEFC359524F1BD4C6A0C1Ez2zDI"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7C7DC5-B105-4CA4-A346-31D17DE5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29</Pages>
  <Words>10920</Words>
  <Characters>62248</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Администрация</Company>
  <LinksUpToDate>false</LinksUpToDate>
  <CharactersWithSpaces>73022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ФОН</dc:creator>
  <cp:lastModifiedBy>KVU</cp:lastModifiedBy>
  <cp:revision>305</cp:revision>
  <cp:lastPrinted>2019-04-22T03:28:00Z</cp:lastPrinted>
  <dcterms:created xsi:type="dcterms:W3CDTF">2019-04-01T11:29:00Z</dcterms:created>
  <dcterms:modified xsi:type="dcterms:W3CDTF">2019-04-26T07:21:00Z</dcterms:modified>
</cp:coreProperties>
</file>